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46A" w:rsidRPr="003D1534" w:rsidRDefault="0067646A" w:rsidP="0067646A">
      <w:pPr>
        <w:pStyle w:val="15"/>
        <w:rPr>
          <w:rFonts w:ascii="Arial" w:hAnsi="Arial" w:cs="Arial"/>
          <w:bCs/>
        </w:rPr>
      </w:pPr>
      <w:bookmarkStart w:id="0" w:name="_Toc279069504"/>
      <w:r>
        <w:rPr>
          <w:rFonts w:ascii="Arial" w:hAnsi="Arial" w:cs="Arial"/>
          <w:bCs/>
        </w:rPr>
        <w:t>Опубликовано в периодическом печатном издании «Вестник МО Польяновского сельсовета» № 4(120) от 14.04.2015 г.</w:t>
      </w:r>
    </w:p>
    <w:p w:rsidR="0067646A" w:rsidRDefault="0067646A" w:rsidP="0067646A">
      <w:pPr>
        <w:rPr>
          <w:rFonts w:ascii="Arial" w:hAnsi="Arial" w:cs="Arial"/>
          <w:b/>
          <w:sz w:val="24"/>
        </w:rPr>
      </w:pP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Польяновский</w:t>
      </w:r>
      <w:proofErr w:type="spellEnd"/>
      <w:r>
        <w:rPr>
          <w:rFonts w:ascii="Arial" w:hAnsi="Arial" w:cs="Arial"/>
          <w:b/>
          <w:sz w:val="24"/>
        </w:rPr>
        <w:t xml:space="preserve"> сельсовет Чистоозерного района Новосибирской области</w:t>
      </w:r>
    </w:p>
    <w:p w:rsidR="0067646A" w:rsidRDefault="0067646A" w:rsidP="0067646A">
      <w:pPr>
        <w:jc w:val="right"/>
        <w:rPr>
          <w:szCs w:val="28"/>
        </w:rPr>
      </w:pP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СОВЕТ ДЕПУТАТОВ ПОЛЬЯНОВСКОГО СЕЛЬСОВЕТА</w:t>
      </w: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ЧИСТООЗЕРНОГО РАЙОНА </w:t>
      </w:r>
    </w:p>
    <w:p w:rsidR="0067646A" w:rsidRDefault="0067646A" w:rsidP="0067646A">
      <w:pPr>
        <w:jc w:val="center"/>
        <w:rPr>
          <w:rFonts w:ascii="Arial" w:hAnsi="Arial" w:cs="Arial"/>
          <w:b/>
          <w:caps/>
          <w:sz w:val="24"/>
        </w:rPr>
      </w:pPr>
      <w:r>
        <w:rPr>
          <w:rFonts w:ascii="Arial" w:hAnsi="Arial" w:cs="Arial"/>
          <w:b/>
          <w:caps/>
          <w:sz w:val="24"/>
        </w:rPr>
        <w:t>Новосибирской области</w:t>
      </w: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четвертого созыва </w:t>
      </w: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РЕШЕНИЕ</w:t>
      </w: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сорок второй сессии</w:t>
      </w:r>
    </w:p>
    <w:p w:rsidR="0067646A" w:rsidRDefault="0067646A" w:rsidP="0067646A">
      <w:pPr>
        <w:jc w:val="both"/>
        <w:rPr>
          <w:rFonts w:ascii="Arial" w:hAnsi="Arial" w:cs="Arial"/>
          <w:sz w:val="24"/>
        </w:rPr>
      </w:pPr>
    </w:p>
    <w:p w:rsidR="0067646A" w:rsidRDefault="0067646A" w:rsidP="0067646A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  13.04.2015                                                № 6</w:t>
      </w:r>
    </w:p>
    <w:p w:rsidR="0067646A" w:rsidRDefault="0067646A" w:rsidP="0067646A">
      <w:pPr>
        <w:jc w:val="both"/>
        <w:rPr>
          <w:rFonts w:ascii="Arial" w:hAnsi="Arial" w:cs="Arial"/>
          <w:b/>
          <w:sz w:val="24"/>
        </w:rPr>
      </w:pP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Об утверждении Программы развития систем энергоснабжения и повышения энергетической эффективности Польяновского сельсовета Чистоозерного района Новосибирской области на 2016-2020 гг.</w:t>
      </w:r>
    </w:p>
    <w:p w:rsidR="0067646A" w:rsidRDefault="0067646A" w:rsidP="0067646A">
      <w:pPr>
        <w:jc w:val="center"/>
        <w:rPr>
          <w:rFonts w:ascii="Arial" w:hAnsi="Arial" w:cs="Arial"/>
          <w:b/>
          <w:sz w:val="24"/>
        </w:rPr>
      </w:pP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  <w:r w:rsidRPr="0067646A">
        <w:rPr>
          <w:rFonts w:ascii="Arial" w:hAnsi="Arial" w:cs="Arial"/>
          <w:sz w:val="24"/>
          <w:szCs w:val="24"/>
        </w:rPr>
        <w:t xml:space="preserve">     </w:t>
      </w:r>
      <w:proofErr w:type="gramStart"/>
      <w:r w:rsidRPr="0067646A">
        <w:rPr>
          <w:rFonts w:ascii="Arial" w:hAnsi="Arial" w:cs="Arial"/>
          <w:sz w:val="24"/>
          <w:szCs w:val="24"/>
        </w:rPr>
        <w:t>В соответствии с  Федеральным законом  от 23.11.2009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Федерации»,  Указом Президента Российской Федерации от 4 июля 2008г. № 889 «О некоторых мерах по повышению энергетической и экологической эффективности российской экономики» и руководствуясь  Приказом  Минэкономразвития РФ № 61 от 17.02.2010г. «Об утверждении примерного перечня мероприятий</w:t>
      </w:r>
      <w:proofErr w:type="gramEnd"/>
      <w:r w:rsidRPr="0067646A">
        <w:rPr>
          <w:rFonts w:ascii="Arial" w:hAnsi="Arial" w:cs="Arial"/>
          <w:sz w:val="24"/>
          <w:szCs w:val="24"/>
        </w:rPr>
        <w:t xml:space="preserve"> в области энергосбережения и повышения энергетической эффективности, который может быть использован в целях разработки региональных и муниципальных программ в области энергосбережения и повышения энергетической эффективности», Уставом Польяновского сельсовета Чистоозерного района Новосибирской области, Совет депутатов Польяновского сельсовета Чистоозерного района Новосибирской области</w:t>
      </w: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  <w:r w:rsidRPr="0067646A">
        <w:rPr>
          <w:rFonts w:ascii="Arial" w:hAnsi="Arial" w:cs="Arial"/>
          <w:sz w:val="24"/>
          <w:szCs w:val="24"/>
        </w:rPr>
        <w:t xml:space="preserve">     РЕШИЛ: </w:t>
      </w:r>
    </w:p>
    <w:p w:rsidR="0067646A" w:rsidRPr="0067646A" w:rsidRDefault="0067646A" w:rsidP="0067646A">
      <w:pPr>
        <w:pStyle w:val="af6"/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</w:rPr>
      </w:pPr>
      <w:r w:rsidRPr="0067646A">
        <w:rPr>
          <w:rFonts w:ascii="Arial" w:hAnsi="Arial" w:cs="Arial"/>
          <w:sz w:val="24"/>
          <w:szCs w:val="24"/>
        </w:rPr>
        <w:t>Утвердить прилагаемую Программу развития систем энергоснабжения и повышения энергетической эффективности Польяновского сельсовета Чистоозерного района Новосибирской области на 2016-2020 гг.</w:t>
      </w:r>
    </w:p>
    <w:p w:rsidR="0067646A" w:rsidRPr="0067646A" w:rsidRDefault="0067646A" w:rsidP="0067646A">
      <w:pPr>
        <w:pStyle w:val="af6"/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</w:rPr>
      </w:pPr>
      <w:r w:rsidRPr="0067646A">
        <w:rPr>
          <w:rFonts w:ascii="Arial" w:hAnsi="Arial" w:cs="Arial"/>
          <w:sz w:val="24"/>
          <w:szCs w:val="24"/>
        </w:rPr>
        <w:t>Опубликовать решение в печатном издании «Вестник МО Польяновского сельсовета».</w:t>
      </w:r>
    </w:p>
    <w:p w:rsidR="0067646A" w:rsidRPr="0067646A" w:rsidRDefault="0067646A" w:rsidP="0067646A">
      <w:pPr>
        <w:pStyle w:val="af6"/>
        <w:numPr>
          <w:ilvl w:val="0"/>
          <w:numId w:val="43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67646A">
        <w:rPr>
          <w:rFonts w:ascii="Arial" w:hAnsi="Arial" w:cs="Arial"/>
          <w:sz w:val="24"/>
          <w:szCs w:val="24"/>
        </w:rPr>
        <w:t>Контроль за</w:t>
      </w:r>
      <w:proofErr w:type="gramEnd"/>
      <w:r w:rsidRPr="0067646A">
        <w:rPr>
          <w:rFonts w:ascii="Arial" w:hAnsi="Arial" w:cs="Arial"/>
          <w:sz w:val="24"/>
          <w:szCs w:val="24"/>
        </w:rPr>
        <w:t xml:space="preserve"> исполнением решения оставляю за собой.</w:t>
      </w: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  <w:r w:rsidRPr="0067646A">
        <w:rPr>
          <w:rFonts w:ascii="Arial" w:hAnsi="Arial" w:cs="Arial"/>
          <w:sz w:val="24"/>
          <w:szCs w:val="24"/>
        </w:rPr>
        <w:t xml:space="preserve">Глава Польяновского сельсовета </w:t>
      </w: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  <w:r w:rsidRPr="0067646A">
        <w:rPr>
          <w:rFonts w:ascii="Arial" w:hAnsi="Arial" w:cs="Arial"/>
          <w:sz w:val="24"/>
          <w:szCs w:val="24"/>
        </w:rPr>
        <w:t xml:space="preserve">Чистоозерного района </w:t>
      </w: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  <w:r w:rsidRPr="0067646A"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      Е.М.Арнаутов</w:t>
      </w:r>
    </w:p>
    <w:p w:rsidR="0067646A" w:rsidRPr="0067646A" w:rsidRDefault="0067646A" w:rsidP="0067646A">
      <w:pPr>
        <w:pStyle w:val="af6"/>
        <w:jc w:val="both"/>
        <w:rPr>
          <w:rFonts w:ascii="Arial" w:hAnsi="Arial" w:cs="Arial"/>
          <w:sz w:val="24"/>
          <w:szCs w:val="24"/>
        </w:rPr>
      </w:pPr>
    </w:p>
    <w:p w:rsidR="0067646A" w:rsidRPr="0067646A" w:rsidRDefault="0067646A" w:rsidP="002770CF">
      <w:pPr>
        <w:jc w:val="center"/>
        <w:rPr>
          <w:rFonts w:ascii="Arial" w:hAnsi="Arial" w:cs="Arial"/>
          <w:b/>
          <w:sz w:val="24"/>
        </w:rPr>
      </w:pPr>
    </w:p>
    <w:p w:rsidR="0067646A" w:rsidRDefault="0067646A" w:rsidP="002770CF">
      <w:pPr>
        <w:jc w:val="center"/>
        <w:rPr>
          <w:rFonts w:ascii="Arial" w:hAnsi="Arial" w:cs="Arial"/>
          <w:b/>
          <w:sz w:val="24"/>
        </w:rPr>
      </w:pPr>
    </w:p>
    <w:p w:rsidR="0067646A" w:rsidRDefault="0067646A" w:rsidP="002770CF">
      <w:pPr>
        <w:jc w:val="center"/>
        <w:rPr>
          <w:rFonts w:ascii="Arial" w:hAnsi="Arial" w:cs="Arial"/>
          <w:b/>
          <w:sz w:val="24"/>
        </w:rPr>
      </w:pPr>
    </w:p>
    <w:p w:rsidR="0067646A" w:rsidRDefault="0067646A" w:rsidP="0067646A">
      <w:pPr>
        <w:rPr>
          <w:rFonts w:ascii="Arial" w:hAnsi="Arial" w:cs="Arial"/>
          <w:b/>
          <w:sz w:val="24"/>
        </w:rPr>
      </w:pPr>
    </w:p>
    <w:p w:rsidR="0067646A" w:rsidRDefault="0067646A" w:rsidP="0067646A">
      <w:pPr>
        <w:rPr>
          <w:rFonts w:ascii="Arial" w:hAnsi="Arial" w:cs="Arial"/>
          <w:b/>
          <w:sz w:val="24"/>
        </w:rPr>
      </w:pPr>
    </w:p>
    <w:p w:rsidR="0067646A" w:rsidRDefault="0067646A" w:rsidP="002770CF">
      <w:pPr>
        <w:jc w:val="center"/>
        <w:rPr>
          <w:rFonts w:ascii="Arial" w:hAnsi="Arial" w:cs="Arial"/>
          <w:b/>
          <w:sz w:val="24"/>
        </w:rPr>
      </w:pPr>
    </w:p>
    <w:p w:rsidR="0067646A" w:rsidRDefault="0067646A" w:rsidP="002770CF">
      <w:pPr>
        <w:jc w:val="center"/>
        <w:rPr>
          <w:rFonts w:ascii="Arial" w:hAnsi="Arial" w:cs="Arial"/>
          <w:b/>
          <w:sz w:val="24"/>
        </w:rPr>
      </w:pPr>
    </w:p>
    <w:p w:rsidR="0067646A" w:rsidRDefault="0067646A" w:rsidP="002770CF">
      <w:pPr>
        <w:jc w:val="center"/>
        <w:rPr>
          <w:rFonts w:ascii="Arial" w:hAnsi="Arial" w:cs="Arial"/>
          <w:b/>
          <w:sz w:val="24"/>
        </w:rPr>
      </w:pPr>
    </w:p>
    <w:p w:rsidR="002770CF" w:rsidRPr="004D522C" w:rsidRDefault="002770CF" w:rsidP="002770CF">
      <w:pPr>
        <w:jc w:val="center"/>
        <w:rPr>
          <w:rFonts w:ascii="Arial" w:hAnsi="Arial" w:cs="Arial"/>
          <w:b/>
          <w:sz w:val="24"/>
        </w:rPr>
      </w:pPr>
      <w:r w:rsidRPr="004D522C">
        <w:rPr>
          <w:rFonts w:ascii="Arial" w:hAnsi="Arial" w:cs="Arial"/>
          <w:b/>
          <w:sz w:val="24"/>
        </w:rPr>
        <w:t>НОВОСИБИРСКАЯ ОБЛАСТЬ</w:t>
      </w:r>
    </w:p>
    <w:p w:rsidR="002770CF" w:rsidRPr="004D522C" w:rsidRDefault="002770CF" w:rsidP="002770CF">
      <w:pPr>
        <w:jc w:val="center"/>
        <w:rPr>
          <w:rFonts w:ascii="Arial" w:hAnsi="Arial" w:cs="Arial"/>
          <w:b/>
          <w:sz w:val="24"/>
        </w:rPr>
      </w:pPr>
      <w:r w:rsidRPr="004D522C">
        <w:rPr>
          <w:rFonts w:ascii="Arial" w:hAnsi="Arial" w:cs="Arial"/>
          <w:b/>
          <w:sz w:val="24"/>
        </w:rPr>
        <w:t>ЧИСТООЗЕРНЫЙ  РАЙОН</w:t>
      </w:r>
    </w:p>
    <w:p w:rsidR="002770CF" w:rsidRPr="004D522C" w:rsidRDefault="00B13E66" w:rsidP="002770CF">
      <w:pPr>
        <w:jc w:val="center"/>
        <w:rPr>
          <w:rFonts w:ascii="Arial" w:hAnsi="Arial" w:cs="Arial"/>
          <w:b/>
          <w:sz w:val="24"/>
        </w:rPr>
      </w:pPr>
      <w:r w:rsidRPr="004D522C">
        <w:rPr>
          <w:rFonts w:ascii="Arial" w:hAnsi="Arial" w:cs="Arial"/>
          <w:b/>
          <w:sz w:val="24"/>
        </w:rPr>
        <w:t>ПОЛЬЯНОВСКИЙ</w:t>
      </w:r>
      <w:r w:rsidR="002770CF" w:rsidRPr="004D522C">
        <w:rPr>
          <w:rFonts w:ascii="Arial" w:hAnsi="Arial" w:cs="Arial"/>
          <w:b/>
          <w:sz w:val="24"/>
        </w:rPr>
        <w:t xml:space="preserve">  СЕЛЬСОВЕТ</w:t>
      </w: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b/>
          <w:bCs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b/>
          <w:bCs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b/>
          <w:bCs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b/>
          <w:bCs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b/>
          <w:bCs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9320A7" w:rsidRPr="004D522C" w:rsidRDefault="003D1A03" w:rsidP="002770CF">
      <w:pPr>
        <w:jc w:val="center"/>
        <w:rPr>
          <w:rFonts w:ascii="Arial" w:hAnsi="Arial" w:cs="Arial"/>
          <w:b/>
          <w:sz w:val="24"/>
        </w:rPr>
      </w:pPr>
      <w:r w:rsidRPr="004D522C">
        <w:rPr>
          <w:rFonts w:ascii="Arial" w:hAnsi="Arial" w:cs="Arial"/>
          <w:b/>
          <w:sz w:val="24"/>
        </w:rPr>
        <w:t>ПРОГРАММА РАЗВИТИЯ СИСТЕМ ЭНЕРГОСНАБЖЕНИЯ И ПОВЫШЕНИЯ ЭНЕРГЕТИЧЕСК</w:t>
      </w:r>
      <w:r w:rsidR="00B13E66" w:rsidRPr="004D522C">
        <w:rPr>
          <w:rFonts w:ascii="Arial" w:hAnsi="Arial" w:cs="Arial"/>
          <w:b/>
          <w:sz w:val="24"/>
        </w:rPr>
        <w:t>ОЙ ЭФФЕКТИВНОСТИ ПОЛЬЯНОВСКОГО</w:t>
      </w:r>
      <w:r w:rsidRPr="004D522C">
        <w:rPr>
          <w:rFonts w:ascii="Arial" w:hAnsi="Arial" w:cs="Arial"/>
          <w:b/>
          <w:sz w:val="24"/>
        </w:rPr>
        <w:t xml:space="preserve"> СЕЛЬСОВЕТА </w:t>
      </w:r>
    </w:p>
    <w:p w:rsidR="009320A7" w:rsidRPr="004D522C" w:rsidRDefault="003D1A03" w:rsidP="002770CF">
      <w:pPr>
        <w:jc w:val="center"/>
        <w:rPr>
          <w:rFonts w:ascii="Arial" w:hAnsi="Arial" w:cs="Arial"/>
          <w:b/>
          <w:sz w:val="24"/>
        </w:rPr>
      </w:pPr>
      <w:r w:rsidRPr="004D522C">
        <w:rPr>
          <w:rFonts w:ascii="Arial" w:hAnsi="Arial" w:cs="Arial"/>
          <w:b/>
          <w:sz w:val="24"/>
        </w:rPr>
        <w:t>ЧИСТООЗЕРНОГО РАЙ</w:t>
      </w:r>
      <w:r w:rsidR="00B13E66" w:rsidRPr="004D522C">
        <w:rPr>
          <w:rFonts w:ascii="Arial" w:hAnsi="Arial" w:cs="Arial"/>
          <w:b/>
          <w:sz w:val="24"/>
        </w:rPr>
        <w:t xml:space="preserve">ОНА НОВОСИБИРСКОЙ ОБЛАСТИ </w:t>
      </w:r>
    </w:p>
    <w:p w:rsidR="003D1A03" w:rsidRPr="004D522C" w:rsidRDefault="00B13E66" w:rsidP="002770CF">
      <w:pPr>
        <w:jc w:val="center"/>
        <w:rPr>
          <w:rFonts w:ascii="Arial" w:hAnsi="Arial" w:cs="Arial"/>
          <w:b/>
          <w:sz w:val="24"/>
        </w:rPr>
      </w:pPr>
      <w:r w:rsidRPr="004D522C">
        <w:rPr>
          <w:rFonts w:ascii="Arial" w:hAnsi="Arial" w:cs="Arial"/>
          <w:b/>
          <w:sz w:val="24"/>
        </w:rPr>
        <w:t>НА 2016 – 2020</w:t>
      </w:r>
      <w:r w:rsidR="003D1A03" w:rsidRPr="004D522C">
        <w:rPr>
          <w:rFonts w:ascii="Arial" w:hAnsi="Arial" w:cs="Arial"/>
          <w:b/>
          <w:sz w:val="24"/>
        </w:rPr>
        <w:t>гг.</w:t>
      </w: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2770CF" w:rsidRPr="004D522C" w:rsidRDefault="002770CF" w:rsidP="002770CF">
      <w:pPr>
        <w:rPr>
          <w:rFonts w:ascii="Arial" w:hAnsi="Arial" w:cs="Arial"/>
          <w:sz w:val="24"/>
        </w:rPr>
      </w:pPr>
    </w:p>
    <w:p w:rsidR="00A73E4B" w:rsidRPr="004D522C" w:rsidRDefault="00A73E4B" w:rsidP="002770CF">
      <w:pPr>
        <w:jc w:val="center"/>
        <w:rPr>
          <w:rFonts w:ascii="Arial" w:hAnsi="Arial" w:cs="Arial"/>
          <w:bCs/>
          <w:sz w:val="24"/>
        </w:rPr>
      </w:pPr>
    </w:p>
    <w:p w:rsidR="00A73E4B" w:rsidRPr="004D522C" w:rsidRDefault="00A73E4B" w:rsidP="002770CF">
      <w:pPr>
        <w:jc w:val="center"/>
        <w:rPr>
          <w:rFonts w:ascii="Arial" w:hAnsi="Arial" w:cs="Arial"/>
          <w:bCs/>
          <w:sz w:val="24"/>
        </w:rPr>
      </w:pPr>
    </w:p>
    <w:p w:rsidR="00A73E4B" w:rsidRPr="004D522C" w:rsidRDefault="00A73E4B" w:rsidP="002770CF">
      <w:pPr>
        <w:jc w:val="center"/>
        <w:rPr>
          <w:rFonts w:ascii="Arial" w:hAnsi="Arial" w:cs="Arial"/>
          <w:bCs/>
          <w:sz w:val="24"/>
        </w:rPr>
      </w:pPr>
    </w:p>
    <w:p w:rsidR="00A73E4B" w:rsidRPr="004D522C" w:rsidRDefault="00A73E4B" w:rsidP="009320A7">
      <w:pPr>
        <w:rPr>
          <w:rFonts w:ascii="Arial" w:hAnsi="Arial" w:cs="Arial"/>
          <w:bCs/>
          <w:sz w:val="24"/>
        </w:rPr>
      </w:pPr>
    </w:p>
    <w:p w:rsidR="00A73E4B" w:rsidRPr="004D522C" w:rsidRDefault="00A73E4B" w:rsidP="002770CF">
      <w:pPr>
        <w:jc w:val="center"/>
        <w:rPr>
          <w:rFonts w:ascii="Arial" w:hAnsi="Arial" w:cs="Arial"/>
          <w:bCs/>
          <w:sz w:val="24"/>
        </w:rPr>
      </w:pPr>
    </w:p>
    <w:p w:rsidR="002770CF" w:rsidRPr="004D522C" w:rsidRDefault="00B13E66" w:rsidP="002770CF">
      <w:pPr>
        <w:jc w:val="center"/>
        <w:rPr>
          <w:rFonts w:ascii="Arial" w:hAnsi="Arial" w:cs="Arial"/>
          <w:sz w:val="24"/>
        </w:rPr>
      </w:pPr>
      <w:proofErr w:type="spellStart"/>
      <w:r w:rsidRPr="004D522C">
        <w:rPr>
          <w:rFonts w:ascii="Arial" w:hAnsi="Arial" w:cs="Arial"/>
          <w:bCs/>
          <w:sz w:val="24"/>
        </w:rPr>
        <w:t>с</w:t>
      </w:r>
      <w:proofErr w:type="gramStart"/>
      <w:r w:rsidRPr="004D522C">
        <w:rPr>
          <w:rFonts w:ascii="Arial" w:hAnsi="Arial" w:cs="Arial"/>
          <w:bCs/>
          <w:sz w:val="24"/>
        </w:rPr>
        <w:t>.П</w:t>
      </w:r>
      <w:proofErr w:type="gramEnd"/>
      <w:r w:rsidRPr="004D522C">
        <w:rPr>
          <w:rFonts w:ascii="Arial" w:hAnsi="Arial" w:cs="Arial"/>
          <w:bCs/>
          <w:sz w:val="24"/>
        </w:rPr>
        <w:t>ольяново</w:t>
      </w:r>
      <w:proofErr w:type="spellEnd"/>
      <w:r w:rsidR="002770CF" w:rsidRPr="004D522C">
        <w:rPr>
          <w:rFonts w:ascii="Arial" w:hAnsi="Arial" w:cs="Arial"/>
          <w:bCs/>
          <w:sz w:val="24"/>
        </w:rPr>
        <w:t>, 201</w:t>
      </w:r>
      <w:r w:rsidRPr="004D522C">
        <w:rPr>
          <w:rFonts w:ascii="Arial" w:hAnsi="Arial" w:cs="Arial"/>
          <w:bCs/>
          <w:sz w:val="24"/>
        </w:rPr>
        <w:t>5</w:t>
      </w:r>
      <w:r w:rsidR="002770CF" w:rsidRPr="004D522C">
        <w:rPr>
          <w:rFonts w:ascii="Arial" w:hAnsi="Arial" w:cs="Arial"/>
          <w:bCs/>
          <w:sz w:val="24"/>
        </w:rPr>
        <w:br w:type="page"/>
      </w:r>
    </w:p>
    <w:sdt>
      <w:sdtPr>
        <w:rPr>
          <w:rFonts w:ascii="Arial" w:hAnsi="Arial" w:cs="Arial"/>
          <w:sz w:val="24"/>
        </w:rPr>
        <w:id w:val="9896454"/>
      </w:sdtPr>
      <w:sdtContent>
        <w:sdt>
          <w:sdtPr>
            <w:rPr>
              <w:rFonts w:ascii="Arial" w:hAnsi="Arial" w:cs="Arial"/>
              <w:sz w:val="24"/>
            </w:rPr>
            <w:id w:val="9334043"/>
          </w:sdtPr>
          <w:sdtContent>
            <w:p w:rsidR="0038262E" w:rsidRPr="004D522C" w:rsidRDefault="0038262E" w:rsidP="0038262E">
              <w:pPr>
                <w:spacing w:line="276" w:lineRule="auto"/>
                <w:jc w:val="both"/>
                <w:rPr>
                  <w:rFonts w:ascii="Arial" w:hAnsi="Arial" w:cs="Arial"/>
                  <w:sz w:val="24"/>
                </w:rPr>
              </w:pPr>
              <w:r w:rsidRPr="004D522C">
                <w:rPr>
                  <w:rFonts w:ascii="Arial" w:hAnsi="Arial" w:cs="Arial"/>
                  <w:sz w:val="24"/>
                </w:rPr>
                <w:t>Оглавление</w:t>
              </w:r>
            </w:p>
            <w:p w:rsidR="0038262E" w:rsidRPr="004D522C" w:rsidRDefault="00D217A0">
              <w:pPr>
                <w:pStyle w:val="11"/>
                <w:tabs>
                  <w:tab w:val="left" w:pos="560"/>
                </w:tabs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r w:rsidRPr="00D217A0">
                <w:rPr>
                  <w:rFonts w:ascii="Arial" w:hAnsi="Arial" w:cs="Arial"/>
                  <w:sz w:val="24"/>
                  <w:szCs w:val="24"/>
                </w:rPr>
                <w:fldChar w:fldCharType="begin"/>
              </w:r>
              <w:r w:rsidR="0038262E" w:rsidRPr="004D522C">
                <w:rPr>
                  <w:rFonts w:ascii="Arial" w:hAnsi="Arial" w:cs="Arial"/>
                  <w:sz w:val="24"/>
                  <w:szCs w:val="24"/>
                </w:rPr>
                <w:instrText xml:space="preserve"> TOC \o "1-3" \h \z \u </w:instrText>
              </w:r>
              <w:r w:rsidRPr="00D217A0">
                <w:rPr>
                  <w:rFonts w:ascii="Arial" w:hAnsi="Arial" w:cs="Arial"/>
                  <w:sz w:val="24"/>
                  <w:szCs w:val="24"/>
                </w:rPr>
                <w:fldChar w:fldCharType="separate"/>
              </w:r>
              <w:hyperlink w:anchor="_Toc353443703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1.</w:t>
                </w:r>
                <w:r w:rsidR="0038262E" w:rsidRPr="004D522C">
                  <w:rPr>
                    <w:rFonts w:ascii="Arial" w:eastAsiaTheme="minorEastAsia" w:hAnsi="Arial" w:cs="Arial"/>
                    <w:b w:val="0"/>
                    <w:bCs w:val="0"/>
                    <w:kern w:val="0"/>
                    <w:sz w:val="24"/>
                    <w:szCs w:val="24"/>
                  </w:rPr>
                  <w:tab/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Паспорт программы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_Toc353443703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2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04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Энергоснабжения и повышения энергетической эффективности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_Toc353443704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2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05" w:history="1">
                <w:r w:rsidR="00B13E66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 xml:space="preserve">Польяновского </w:t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сельсовета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_Toc353443705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2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06" w:history="1">
                <w:r w:rsidR="00B13E66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на 2016 – 2020</w:t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гг.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_Toc353443706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2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tabs>
                  <w:tab w:val="left" w:pos="560"/>
                </w:tabs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07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2.</w:t>
                </w:r>
                <w:r w:rsidR="0038262E" w:rsidRPr="004D522C">
                  <w:rPr>
                    <w:rFonts w:ascii="Arial" w:eastAsiaTheme="minorEastAsia" w:hAnsi="Arial" w:cs="Arial"/>
                    <w:b w:val="0"/>
                    <w:bCs w:val="0"/>
                    <w:kern w:val="0"/>
                    <w:sz w:val="24"/>
                    <w:szCs w:val="24"/>
                  </w:rPr>
                  <w:tab/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Содержание проблемы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_Toc353443707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5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tabs>
                  <w:tab w:val="left" w:pos="560"/>
                </w:tabs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08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3.</w:t>
                </w:r>
                <w:r w:rsidR="0038262E" w:rsidRPr="004D522C">
                  <w:rPr>
                    <w:rFonts w:ascii="Arial" w:eastAsiaTheme="minorEastAsia" w:hAnsi="Arial" w:cs="Arial"/>
                    <w:b w:val="0"/>
                    <w:bCs w:val="0"/>
                    <w:kern w:val="0"/>
                    <w:sz w:val="24"/>
                    <w:szCs w:val="24"/>
                  </w:rPr>
                  <w:tab/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Оценка исходной ситуации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_Toc353443708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5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tabs>
                  <w:tab w:val="left" w:pos="560"/>
                </w:tabs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09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4.</w:t>
                </w:r>
                <w:r w:rsidR="0038262E" w:rsidRPr="004D522C">
                  <w:rPr>
                    <w:rFonts w:ascii="Arial" w:eastAsiaTheme="minorEastAsia" w:hAnsi="Arial" w:cs="Arial"/>
                    <w:b w:val="0"/>
                    <w:bCs w:val="0"/>
                    <w:kern w:val="0"/>
                    <w:sz w:val="24"/>
                    <w:szCs w:val="24"/>
                  </w:rPr>
                  <w:tab/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Цели  и задачи Программы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_Toc353443709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9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tabs>
                  <w:tab w:val="left" w:pos="560"/>
                </w:tabs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10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5.</w:t>
                </w:r>
                <w:r w:rsidR="0038262E" w:rsidRPr="004D522C">
                  <w:rPr>
                    <w:rFonts w:ascii="Arial" w:eastAsiaTheme="minorEastAsia" w:hAnsi="Arial" w:cs="Arial"/>
                    <w:b w:val="0"/>
                    <w:bCs w:val="0"/>
                    <w:kern w:val="0"/>
                    <w:sz w:val="24"/>
                    <w:szCs w:val="24"/>
                  </w:rPr>
                  <w:tab/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Оценка социально – экономической эффективности реализации Программы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_Toc353443710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10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tabs>
                  <w:tab w:val="left" w:pos="560"/>
                </w:tabs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11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6.</w:t>
                </w:r>
                <w:r w:rsidR="0038262E" w:rsidRPr="004D522C">
                  <w:rPr>
                    <w:rFonts w:ascii="Arial" w:eastAsiaTheme="minorEastAsia" w:hAnsi="Arial" w:cs="Arial"/>
                    <w:b w:val="0"/>
                    <w:bCs w:val="0"/>
                    <w:kern w:val="0"/>
                    <w:sz w:val="24"/>
                    <w:szCs w:val="24"/>
                  </w:rPr>
                  <w:tab/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Механизм реализации и порядок контроля за ходом реализации Программы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_Toc353443711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11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tabs>
                  <w:tab w:val="left" w:pos="560"/>
                </w:tabs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12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7.</w:t>
                </w:r>
                <w:r w:rsidR="0038262E" w:rsidRPr="004D522C">
                  <w:rPr>
                    <w:rFonts w:ascii="Arial" w:eastAsiaTheme="minorEastAsia" w:hAnsi="Arial" w:cs="Arial"/>
                    <w:b w:val="0"/>
                    <w:bCs w:val="0"/>
                    <w:kern w:val="0"/>
                    <w:sz w:val="24"/>
                    <w:szCs w:val="24"/>
                  </w:rPr>
                  <w:tab/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Перечень мероприятий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_Toc353443712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12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pStyle w:val="11"/>
                <w:tabs>
                  <w:tab w:val="left" w:pos="560"/>
                </w:tabs>
                <w:rPr>
                  <w:rFonts w:ascii="Arial" w:eastAsiaTheme="minorEastAsia" w:hAnsi="Arial" w:cs="Arial"/>
                  <w:b w:val="0"/>
                  <w:bCs w:val="0"/>
                  <w:kern w:val="0"/>
                  <w:sz w:val="24"/>
                  <w:szCs w:val="24"/>
                </w:rPr>
              </w:pPr>
              <w:hyperlink w:anchor="_Toc353443713" w:history="1"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8.</w:t>
                </w:r>
                <w:r w:rsidR="0038262E" w:rsidRPr="004D522C">
                  <w:rPr>
                    <w:rFonts w:ascii="Arial" w:eastAsiaTheme="minorEastAsia" w:hAnsi="Arial" w:cs="Arial"/>
                    <w:b w:val="0"/>
                    <w:bCs w:val="0"/>
                    <w:kern w:val="0"/>
                    <w:sz w:val="24"/>
                    <w:szCs w:val="24"/>
                  </w:rPr>
                  <w:tab/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План действий по решению задач, достижению</w:t>
                </w:r>
                <w:r w:rsidR="0038262E" w:rsidRPr="004D522C">
                  <w:rPr>
                    <w:rStyle w:val="a5"/>
                    <w:rFonts w:ascii="Arial" w:hAnsi="Arial" w:cs="Arial"/>
                    <w:i/>
                    <w:sz w:val="24"/>
                    <w:szCs w:val="24"/>
                  </w:rPr>
                  <w:t xml:space="preserve"> </w:t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основных  показателей энергоснабжения и повышения энергетическо</w:t>
                </w:r>
                <w:r w:rsidR="00B13E66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й эффективности Польяновского сельсовета на 2016– 2020</w:t>
                </w:r>
                <w:r w:rsidR="0038262E" w:rsidRPr="004D522C">
                  <w:rPr>
                    <w:rStyle w:val="a5"/>
                    <w:rFonts w:ascii="Arial" w:hAnsi="Arial" w:cs="Arial"/>
                    <w:sz w:val="24"/>
                    <w:szCs w:val="24"/>
                  </w:rPr>
                  <w:t>гг.</w:t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begin"/>
                </w:r>
                <w:r w:rsidR="0038262E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instrText xml:space="preserve"> PAGEREF _Toc353443713 \h </w:instrTex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separate"/>
                </w:r>
                <w:r w:rsidR="009320A7"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t>13</w:t>
                </w:r>
                <w:r w:rsidRPr="004D522C">
                  <w:rPr>
                    <w:rFonts w:ascii="Arial" w:hAnsi="Arial" w:cs="Arial"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:rsidR="0038262E" w:rsidRPr="004D522C" w:rsidRDefault="00D217A0">
              <w:pPr>
                <w:rPr>
                  <w:rFonts w:ascii="Arial" w:hAnsi="Arial" w:cs="Arial"/>
                  <w:sz w:val="24"/>
                </w:rPr>
              </w:pPr>
              <w:r w:rsidRPr="004D522C">
                <w:rPr>
                  <w:rFonts w:ascii="Arial" w:hAnsi="Arial" w:cs="Arial"/>
                  <w:sz w:val="24"/>
                </w:rPr>
                <w:fldChar w:fldCharType="end"/>
              </w:r>
            </w:p>
          </w:sdtContent>
        </w:sdt>
        <w:p w:rsidR="002770CF" w:rsidRPr="004D522C" w:rsidRDefault="00D217A0">
          <w:pPr>
            <w:rPr>
              <w:rFonts w:ascii="Arial" w:hAnsi="Arial" w:cs="Arial"/>
              <w:sz w:val="24"/>
            </w:rPr>
          </w:pPr>
        </w:p>
      </w:sdtContent>
    </w:sdt>
    <w:p w:rsidR="002770CF" w:rsidRPr="004D522C" w:rsidRDefault="002770CF">
      <w:pPr>
        <w:spacing w:after="200" w:line="276" w:lineRule="auto"/>
        <w:rPr>
          <w:rFonts w:ascii="Arial" w:hAnsi="Arial" w:cs="Arial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A73E4B" w:rsidRPr="004D522C" w:rsidRDefault="00A73E4B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2770CF" w:rsidRPr="004D522C" w:rsidRDefault="002770CF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9320A7" w:rsidRPr="004D522C" w:rsidRDefault="009320A7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9320A7" w:rsidRPr="004D522C" w:rsidRDefault="009320A7">
      <w:pPr>
        <w:spacing w:after="200" w:line="276" w:lineRule="auto"/>
        <w:rPr>
          <w:rFonts w:ascii="Arial" w:eastAsiaTheme="majorEastAsia" w:hAnsi="Arial" w:cs="Arial"/>
          <w:b/>
          <w:bCs/>
          <w:color w:val="365F91" w:themeColor="accent1" w:themeShade="BF"/>
          <w:sz w:val="24"/>
        </w:rPr>
      </w:pPr>
    </w:p>
    <w:p w:rsidR="006C672B" w:rsidRPr="004D522C" w:rsidRDefault="006C672B" w:rsidP="002770CF">
      <w:pPr>
        <w:pStyle w:val="1"/>
        <w:numPr>
          <w:ilvl w:val="0"/>
          <w:numId w:val="26"/>
        </w:numPr>
        <w:spacing w:before="0"/>
        <w:ind w:left="0" w:firstLine="0"/>
        <w:jc w:val="center"/>
        <w:rPr>
          <w:rFonts w:ascii="Arial" w:hAnsi="Arial" w:cs="Arial"/>
          <w:i/>
          <w:color w:val="auto"/>
          <w:sz w:val="24"/>
          <w:szCs w:val="24"/>
        </w:rPr>
      </w:pPr>
      <w:bookmarkStart w:id="1" w:name="_Toc353443703"/>
      <w:r w:rsidRPr="004D522C">
        <w:rPr>
          <w:rFonts w:ascii="Arial" w:hAnsi="Arial" w:cs="Arial"/>
          <w:color w:val="auto"/>
          <w:sz w:val="24"/>
          <w:szCs w:val="24"/>
        </w:rPr>
        <w:lastRenderedPageBreak/>
        <w:t>Паспорт программы</w:t>
      </w:r>
      <w:bookmarkEnd w:id="0"/>
      <w:bookmarkEnd w:id="1"/>
    </w:p>
    <w:p w:rsidR="006C672B" w:rsidRPr="004D522C" w:rsidRDefault="0031623D" w:rsidP="0031623D">
      <w:pPr>
        <w:pStyle w:val="1"/>
        <w:spacing w:before="0"/>
        <w:ind w:left="708" w:hanging="141"/>
        <w:jc w:val="center"/>
        <w:rPr>
          <w:rFonts w:ascii="Arial" w:hAnsi="Arial" w:cs="Arial"/>
          <w:color w:val="auto"/>
          <w:sz w:val="24"/>
          <w:szCs w:val="24"/>
        </w:rPr>
      </w:pPr>
      <w:bookmarkStart w:id="2" w:name="_Toc353443704"/>
      <w:bookmarkStart w:id="3" w:name="_Toc279069505"/>
      <w:r w:rsidRPr="004D522C">
        <w:rPr>
          <w:rFonts w:ascii="Arial" w:hAnsi="Arial" w:cs="Arial"/>
          <w:color w:val="auto"/>
          <w:sz w:val="24"/>
          <w:szCs w:val="24"/>
        </w:rPr>
        <w:t>Энергоснабжения и повышения энергетической эффективности</w:t>
      </w:r>
      <w:bookmarkEnd w:id="2"/>
      <w:r w:rsidRPr="004D522C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6C672B" w:rsidRPr="004D522C" w:rsidRDefault="00B13E66" w:rsidP="006C672B">
      <w:pPr>
        <w:pStyle w:val="1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  <w:bookmarkStart w:id="4" w:name="_Toc353443705"/>
      <w:r w:rsidRPr="004D522C">
        <w:rPr>
          <w:rFonts w:ascii="Arial" w:hAnsi="Arial" w:cs="Arial"/>
          <w:color w:val="auto"/>
          <w:sz w:val="24"/>
          <w:szCs w:val="24"/>
        </w:rPr>
        <w:t>Польяновского</w:t>
      </w:r>
      <w:r w:rsidR="006C672B" w:rsidRPr="004D522C">
        <w:rPr>
          <w:rFonts w:ascii="Arial" w:hAnsi="Arial" w:cs="Arial"/>
          <w:color w:val="auto"/>
          <w:sz w:val="24"/>
          <w:szCs w:val="24"/>
        </w:rPr>
        <w:t xml:space="preserve"> сельсовета</w:t>
      </w:r>
      <w:bookmarkEnd w:id="3"/>
      <w:bookmarkEnd w:id="4"/>
    </w:p>
    <w:p w:rsidR="00750592" w:rsidRPr="004D522C" w:rsidRDefault="006C672B" w:rsidP="00E61FC8">
      <w:pPr>
        <w:pStyle w:val="1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  <w:bookmarkStart w:id="5" w:name="_Toc279069506"/>
      <w:bookmarkStart w:id="6" w:name="_Toc353443706"/>
      <w:r w:rsidRPr="004D522C">
        <w:rPr>
          <w:rFonts w:ascii="Arial" w:hAnsi="Arial" w:cs="Arial"/>
          <w:color w:val="auto"/>
          <w:sz w:val="24"/>
          <w:szCs w:val="24"/>
        </w:rPr>
        <w:t>на 201</w:t>
      </w:r>
      <w:r w:rsidR="00B13E66" w:rsidRPr="004D522C">
        <w:rPr>
          <w:rFonts w:ascii="Arial" w:hAnsi="Arial" w:cs="Arial"/>
          <w:color w:val="auto"/>
          <w:sz w:val="24"/>
          <w:szCs w:val="24"/>
        </w:rPr>
        <w:t>6– 2020</w:t>
      </w:r>
      <w:r w:rsidRPr="004D522C">
        <w:rPr>
          <w:rFonts w:ascii="Arial" w:hAnsi="Arial" w:cs="Arial"/>
          <w:color w:val="auto"/>
          <w:sz w:val="24"/>
          <w:szCs w:val="24"/>
        </w:rPr>
        <w:t>гг.</w:t>
      </w:r>
      <w:bookmarkEnd w:id="5"/>
      <w:bookmarkEnd w:id="6"/>
      <w:r w:rsidR="00D27D96" w:rsidRPr="004D522C">
        <w:rPr>
          <w:rFonts w:ascii="Arial" w:hAnsi="Arial" w:cs="Arial"/>
          <w:color w:val="auto"/>
          <w:sz w:val="24"/>
          <w:szCs w:val="24"/>
        </w:rPr>
        <w:tab/>
      </w:r>
    </w:p>
    <w:tbl>
      <w:tblPr>
        <w:tblW w:w="9814" w:type="dxa"/>
        <w:tblInd w:w="-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74"/>
        <w:gridCol w:w="6640"/>
      </w:tblGrid>
      <w:tr w:rsidR="006C672B" w:rsidRPr="004D522C" w:rsidTr="003B3761">
        <w:tc>
          <w:tcPr>
            <w:tcW w:w="3809" w:type="dxa"/>
          </w:tcPr>
          <w:p w:rsidR="006C672B" w:rsidRPr="004D522C" w:rsidRDefault="006C672B" w:rsidP="000072D0">
            <w:pPr>
              <w:rPr>
                <w:rFonts w:ascii="Arial" w:hAnsi="Arial" w:cs="Arial"/>
                <w:b/>
                <w:i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Наименование Программы</w:t>
            </w:r>
          </w:p>
        </w:tc>
        <w:tc>
          <w:tcPr>
            <w:tcW w:w="6005" w:type="dxa"/>
          </w:tcPr>
          <w:p w:rsidR="00D27D96" w:rsidRPr="004D522C" w:rsidRDefault="00D27D96" w:rsidP="00D27D9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П</w:t>
            </w:r>
            <w:r w:rsidR="006C672B" w:rsidRPr="004D522C">
              <w:rPr>
                <w:rFonts w:ascii="Arial" w:hAnsi="Arial" w:cs="Arial"/>
                <w:sz w:val="24"/>
              </w:rPr>
              <w:t xml:space="preserve">рограмма </w:t>
            </w:r>
            <w:r w:rsidR="002247EB" w:rsidRPr="004D522C">
              <w:rPr>
                <w:rFonts w:ascii="Arial" w:hAnsi="Arial" w:cs="Arial"/>
                <w:bCs/>
                <w:sz w:val="24"/>
              </w:rPr>
              <w:t xml:space="preserve">развития систем </w:t>
            </w:r>
            <w:r w:rsidRPr="004D522C">
              <w:rPr>
                <w:rFonts w:ascii="Arial" w:hAnsi="Arial" w:cs="Arial"/>
                <w:sz w:val="24"/>
              </w:rPr>
              <w:t xml:space="preserve">Энергоснабжения и повышения энергетической эффективности </w:t>
            </w:r>
          </w:p>
          <w:p w:rsidR="006C672B" w:rsidRPr="004D522C" w:rsidRDefault="00B13E66" w:rsidP="00844F09">
            <w:pPr>
              <w:rPr>
                <w:rFonts w:ascii="Arial" w:hAnsi="Arial" w:cs="Arial"/>
                <w:b/>
                <w:i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Польяновского </w:t>
            </w:r>
            <w:r w:rsidR="006C672B" w:rsidRPr="004D522C">
              <w:rPr>
                <w:rFonts w:ascii="Arial" w:hAnsi="Arial" w:cs="Arial"/>
                <w:bCs/>
                <w:sz w:val="24"/>
              </w:rPr>
              <w:t xml:space="preserve"> сельсовета Чистоозерного района Ново</w:t>
            </w:r>
            <w:r w:rsidR="002247EB" w:rsidRPr="004D522C">
              <w:rPr>
                <w:rFonts w:ascii="Arial" w:hAnsi="Arial" w:cs="Arial"/>
                <w:bCs/>
                <w:sz w:val="24"/>
              </w:rPr>
              <w:t>сибирской области на 201</w:t>
            </w:r>
            <w:r w:rsidRPr="004D522C">
              <w:rPr>
                <w:rFonts w:ascii="Arial" w:hAnsi="Arial" w:cs="Arial"/>
                <w:bCs/>
                <w:sz w:val="24"/>
              </w:rPr>
              <w:t>6– 2020</w:t>
            </w:r>
            <w:r w:rsidR="006C672B" w:rsidRPr="004D522C">
              <w:rPr>
                <w:rFonts w:ascii="Arial" w:hAnsi="Arial" w:cs="Arial"/>
                <w:bCs/>
                <w:sz w:val="24"/>
              </w:rPr>
              <w:t>гг.</w:t>
            </w:r>
          </w:p>
        </w:tc>
      </w:tr>
      <w:tr w:rsidR="003B2DA4" w:rsidRPr="004D522C" w:rsidTr="003B3761">
        <w:tc>
          <w:tcPr>
            <w:tcW w:w="3809" w:type="dxa"/>
          </w:tcPr>
          <w:p w:rsidR="003B2DA4" w:rsidRPr="004D522C" w:rsidRDefault="003B2DA4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Основание разработки программы</w:t>
            </w:r>
          </w:p>
        </w:tc>
        <w:tc>
          <w:tcPr>
            <w:tcW w:w="6005" w:type="dxa"/>
          </w:tcPr>
          <w:p w:rsidR="003B2DA4" w:rsidRPr="004D522C" w:rsidRDefault="003B2DA4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Федеральный закон от 23.11.2009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3B2DA4" w:rsidRPr="004D522C" w:rsidRDefault="003B2DA4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Указ Президента Российской Федерации от 4 июля 2008г. № 889 «О некоторых мерах по повышению энергетической и экологической эффективности российской экономики»;</w:t>
            </w:r>
          </w:p>
          <w:p w:rsidR="003B2DA4" w:rsidRPr="004D522C" w:rsidRDefault="003B2DA4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Приказ Минэкономразвития РФ № 61 от 17.02.2010г.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 и муниципальных программ в области энергосбережения и повышения энергетической эффективности».</w:t>
            </w:r>
          </w:p>
        </w:tc>
      </w:tr>
      <w:tr w:rsidR="006C672B" w:rsidRPr="004D522C" w:rsidTr="003B3761">
        <w:tc>
          <w:tcPr>
            <w:tcW w:w="3809" w:type="dxa"/>
          </w:tcPr>
          <w:p w:rsidR="006C672B" w:rsidRPr="004D522C" w:rsidRDefault="00613139" w:rsidP="00613139">
            <w:pPr>
              <w:rPr>
                <w:rFonts w:ascii="Arial" w:hAnsi="Arial" w:cs="Arial"/>
                <w:i/>
                <w:iCs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З</w:t>
            </w:r>
            <w:r w:rsidR="006C672B" w:rsidRPr="004D522C">
              <w:rPr>
                <w:rFonts w:ascii="Arial" w:hAnsi="Arial" w:cs="Arial"/>
                <w:sz w:val="24"/>
              </w:rPr>
              <w:t>аказчик</w:t>
            </w:r>
            <w:r w:rsidRPr="004D522C">
              <w:rPr>
                <w:rFonts w:ascii="Arial" w:hAnsi="Arial" w:cs="Arial"/>
                <w:sz w:val="24"/>
              </w:rPr>
              <w:t xml:space="preserve"> программы</w:t>
            </w:r>
          </w:p>
        </w:tc>
        <w:tc>
          <w:tcPr>
            <w:tcW w:w="6005" w:type="dxa"/>
          </w:tcPr>
          <w:p w:rsidR="006C672B" w:rsidRPr="004D522C" w:rsidRDefault="00A73E4B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а</w:t>
            </w:r>
            <w:r w:rsidR="00B13E66" w:rsidRPr="004D522C">
              <w:rPr>
                <w:rFonts w:ascii="Arial" w:hAnsi="Arial" w:cs="Arial"/>
                <w:sz w:val="24"/>
              </w:rPr>
              <w:t xml:space="preserve">дминистрация Польяновского </w:t>
            </w:r>
            <w:r w:rsidR="00613139" w:rsidRPr="004D522C">
              <w:rPr>
                <w:rFonts w:ascii="Arial" w:hAnsi="Arial" w:cs="Arial"/>
                <w:sz w:val="24"/>
              </w:rPr>
              <w:t xml:space="preserve"> сельсовета Чистоозерного района</w:t>
            </w:r>
          </w:p>
        </w:tc>
      </w:tr>
      <w:tr w:rsidR="006C672B" w:rsidRPr="004D522C" w:rsidTr="003B3761">
        <w:tc>
          <w:tcPr>
            <w:tcW w:w="3809" w:type="dxa"/>
          </w:tcPr>
          <w:p w:rsidR="006C672B" w:rsidRPr="004D522C" w:rsidRDefault="00613139" w:rsidP="000072D0">
            <w:pPr>
              <w:rPr>
                <w:rFonts w:ascii="Arial" w:hAnsi="Arial" w:cs="Arial"/>
                <w:i/>
                <w:iCs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Исполнители программы</w:t>
            </w:r>
          </w:p>
        </w:tc>
        <w:tc>
          <w:tcPr>
            <w:tcW w:w="6005" w:type="dxa"/>
          </w:tcPr>
          <w:p w:rsidR="00613139" w:rsidRPr="004D522C" w:rsidRDefault="00B13E66" w:rsidP="00A73E4B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МУП Романовск</w:t>
            </w:r>
            <w:r w:rsidR="00A73E4B" w:rsidRPr="004D522C">
              <w:rPr>
                <w:rFonts w:ascii="Arial" w:hAnsi="Arial" w:cs="Arial"/>
                <w:sz w:val="24"/>
              </w:rPr>
              <w:t xml:space="preserve">ого </w:t>
            </w:r>
            <w:r w:rsidR="00613139" w:rsidRPr="004D522C">
              <w:rPr>
                <w:rFonts w:ascii="Arial" w:hAnsi="Arial" w:cs="Arial"/>
                <w:sz w:val="24"/>
              </w:rPr>
              <w:t>ЖКХ</w:t>
            </w:r>
          </w:p>
          <w:p w:rsidR="00A73E4B" w:rsidRPr="004D522C" w:rsidRDefault="00A73E4B" w:rsidP="00A73E4B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колхоз «</w:t>
            </w:r>
            <w:proofErr w:type="spellStart"/>
            <w:r w:rsidRPr="004D522C">
              <w:rPr>
                <w:rFonts w:ascii="Arial" w:hAnsi="Arial" w:cs="Arial"/>
                <w:sz w:val="24"/>
              </w:rPr>
              <w:t>Польяновский</w:t>
            </w:r>
            <w:proofErr w:type="spellEnd"/>
            <w:r w:rsidRPr="004D522C">
              <w:rPr>
                <w:rFonts w:ascii="Arial" w:hAnsi="Arial" w:cs="Arial"/>
                <w:sz w:val="24"/>
              </w:rPr>
              <w:t>»</w:t>
            </w:r>
          </w:p>
        </w:tc>
      </w:tr>
      <w:tr w:rsidR="006C672B" w:rsidRPr="004D522C" w:rsidTr="003B3761">
        <w:tc>
          <w:tcPr>
            <w:tcW w:w="3809" w:type="dxa"/>
          </w:tcPr>
          <w:p w:rsidR="006C672B" w:rsidRPr="004D522C" w:rsidRDefault="006C672B" w:rsidP="000072D0">
            <w:pPr>
              <w:rPr>
                <w:rFonts w:ascii="Arial" w:hAnsi="Arial" w:cs="Arial"/>
                <w:i/>
                <w:iCs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 xml:space="preserve">Цели  </w:t>
            </w:r>
            <w:r w:rsidR="00471F87" w:rsidRPr="004D522C">
              <w:rPr>
                <w:rFonts w:ascii="Arial" w:hAnsi="Arial" w:cs="Arial"/>
                <w:sz w:val="24"/>
              </w:rPr>
              <w:t xml:space="preserve">и задачи </w:t>
            </w:r>
            <w:r w:rsidRPr="004D522C">
              <w:rPr>
                <w:rFonts w:ascii="Arial" w:hAnsi="Arial" w:cs="Arial"/>
                <w:sz w:val="24"/>
              </w:rPr>
              <w:t>Программы</w:t>
            </w:r>
          </w:p>
        </w:tc>
        <w:tc>
          <w:tcPr>
            <w:tcW w:w="6005" w:type="dxa"/>
          </w:tcPr>
          <w:p w:rsidR="0089539D" w:rsidRPr="004D522C" w:rsidRDefault="0089539D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Цели Программы:</w:t>
            </w:r>
          </w:p>
          <w:p w:rsidR="0089539D" w:rsidRPr="004D522C" w:rsidRDefault="0089539D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Основными целями Программы являются повышение</w:t>
            </w:r>
            <w:r w:rsidR="00606F76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энергетической эффективности при производстве,</w:t>
            </w:r>
            <w:r w:rsidR="00606F76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передаче и потреблении энергетических ресурсов в</w:t>
            </w:r>
            <w:r w:rsidR="00B13E66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</w:t>
            </w:r>
            <w:proofErr w:type="spellStart"/>
            <w:r w:rsidR="00B13E66" w:rsidRPr="004D522C">
              <w:rPr>
                <w:rFonts w:ascii="Arial" w:eastAsiaTheme="minorHAnsi" w:hAnsi="Arial" w:cs="Arial"/>
                <w:sz w:val="24"/>
                <w:lang w:eastAsia="en-US"/>
              </w:rPr>
              <w:t>Польяновском</w:t>
            </w:r>
            <w:proofErr w:type="spellEnd"/>
            <w:r w:rsidR="00B13E66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</w:t>
            </w:r>
            <w:r w:rsidR="00606F76" w:rsidRPr="004D522C">
              <w:rPr>
                <w:rFonts w:ascii="Arial" w:eastAsiaTheme="minorHAnsi" w:hAnsi="Arial" w:cs="Arial"/>
                <w:sz w:val="24"/>
                <w:lang w:eastAsia="en-US"/>
              </w:rPr>
              <w:t>сельсовете</w:t>
            </w:r>
            <w:r w:rsidR="006E79BB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за счет снижения к 2020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году</w:t>
            </w:r>
          </w:p>
          <w:p w:rsidR="0089539D" w:rsidRPr="004D522C" w:rsidRDefault="0089539D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удельных показателей энергоемкости и</w:t>
            </w:r>
          </w:p>
          <w:p w:rsidR="006C672B" w:rsidRPr="004D522C" w:rsidRDefault="0089539D" w:rsidP="00606F7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энергопотребления предприятий и</w:t>
            </w:r>
            <w:r w:rsidR="00606F76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организаций на 10</w:t>
            </w:r>
            <w:r w:rsidR="00606F76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процентов, создание условий для перевода экономики и</w:t>
            </w:r>
            <w:r w:rsidR="00903B05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бюджетной сферы на энергосберегающий путь</w:t>
            </w:r>
            <w:r w:rsidR="00606F76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развития.</w:t>
            </w:r>
          </w:p>
          <w:p w:rsidR="00606F76" w:rsidRPr="004D522C" w:rsidRDefault="00606F76" w:rsidP="00606F7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Задачи Программы:</w:t>
            </w:r>
          </w:p>
          <w:p w:rsidR="00606F76" w:rsidRPr="004D522C" w:rsidRDefault="00606F76" w:rsidP="00606F7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проведение комплекса организационно-правовых мероприятий по управлению энергосбережением, в том числе создание системы показателей, характеризующих</w:t>
            </w:r>
            <w:r w:rsidR="00903B05" w:rsidRPr="004D522C">
              <w:rPr>
                <w:rFonts w:ascii="Arial" w:hAnsi="Arial" w:cs="Arial"/>
                <w:sz w:val="24"/>
              </w:rPr>
              <w:t xml:space="preserve"> </w:t>
            </w:r>
            <w:r w:rsidRPr="004D522C">
              <w:rPr>
                <w:rFonts w:ascii="Arial" w:hAnsi="Arial" w:cs="Arial"/>
                <w:sz w:val="24"/>
              </w:rPr>
              <w:t>энергетическую эффективность при производстве, передаче и потреблении энергетических ресурсов, их мониторинга, а также сбора и анализа информации об</w:t>
            </w:r>
            <w:r w:rsidR="00903B05" w:rsidRPr="004D522C">
              <w:rPr>
                <w:rFonts w:ascii="Arial" w:hAnsi="Arial" w:cs="Arial"/>
                <w:sz w:val="24"/>
              </w:rPr>
              <w:t xml:space="preserve"> </w:t>
            </w:r>
            <w:r w:rsidRPr="004D522C">
              <w:rPr>
                <w:rFonts w:ascii="Arial" w:hAnsi="Arial" w:cs="Arial"/>
                <w:sz w:val="24"/>
              </w:rPr>
              <w:t>энергоемкости экономики территории;</w:t>
            </w:r>
          </w:p>
          <w:p w:rsidR="00606F76" w:rsidRPr="004D522C" w:rsidRDefault="00606F76" w:rsidP="00606F7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расширение практики применения</w:t>
            </w:r>
            <w:r w:rsidR="00903B05" w:rsidRPr="004D522C">
              <w:rPr>
                <w:rFonts w:ascii="Arial" w:hAnsi="Arial" w:cs="Arial"/>
                <w:sz w:val="24"/>
              </w:rPr>
              <w:t xml:space="preserve"> </w:t>
            </w:r>
            <w:r w:rsidRPr="004D522C">
              <w:rPr>
                <w:rFonts w:ascii="Arial" w:hAnsi="Arial" w:cs="Arial"/>
                <w:sz w:val="24"/>
              </w:rPr>
              <w:t>энергосберегающих технологий при модернизации, реконструкции и капитальном ремонте основных фондов объектов энергетики и коммунального комплекса;</w:t>
            </w:r>
          </w:p>
          <w:p w:rsidR="00606F76" w:rsidRPr="004D522C" w:rsidRDefault="00606F76" w:rsidP="00606F7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 xml:space="preserve">- проведение </w:t>
            </w:r>
            <w:proofErr w:type="spellStart"/>
            <w:r w:rsidRPr="004D522C">
              <w:rPr>
                <w:rFonts w:ascii="Arial" w:hAnsi="Arial" w:cs="Arial"/>
                <w:sz w:val="24"/>
              </w:rPr>
              <w:t>энергоаудита</w:t>
            </w:r>
            <w:proofErr w:type="spellEnd"/>
            <w:r w:rsidRPr="004D522C">
              <w:rPr>
                <w:rFonts w:ascii="Arial" w:hAnsi="Arial" w:cs="Arial"/>
                <w:sz w:val="24"/>
              </w:rPr>
              <w:t xml:space="preserve">, </w:t>
            </w:r>
            <w:proofErr w:type="gramStart"/>
            <w:r w:rsidRPr="004D522C">
              <w:rPr>
                <w:rFonts w:ascii="Arial" w:hAnsi="Arial" w:cs="Arial"/>
                <w:sz w:val="24"/>
              </w:rPr>
              <w:t>энергетических</w:t>
            </w:r>
            <w:proofErr w:type="gramEnd"/>
          </w:p>
          <w:p w:rsidR="00606F76" w:rsidRPr="004D522C" w:rsidRDefault="00606F76" w:rsidP="00606F7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обследований, ведение энергетических паспортов;</w:t>
            </w:r>
          </w:p>
          <w:p w:rsidR="00606F76" w:rsidRPr="004D522C" w:rsidRDefault="00606F76" w:rsidP="00606F7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 xml:space="preserve">- обеспечение учета всего объема потребляемых </w:t>
            </w:r>
            <w:r w:rsidRPr="004D522C">
              <w:rPr>
                <w:rFonts w:ascii="Arial" w:hAnsi="Arial" w:cs="Arial"/>
                <w:sz w:val="24"/>
              </w:rPr>
              <w:lastRenderedPageBreak/>
              <w:t>энергетических ресурсов;</w:t>
            </w:r>
          </w:p>
          <w:p w:rsidR="00606F76" w:rsidRPr="004D522C" w:rsidRDefault="00606F76" w:rsidP="00606F7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 xml:space="preserve">- организация ведения </w:t>
            </w:r>
            <w:proofErr w:type="spellStart"/>
            <w:r w:rsidRPr="004D522C">
              <w:rPr>
                <w:rFonts w:ascii="Arial" w:hAnsi="Arial" w:cs="Arial"/>
                <w:sz w:val="24"/>
              </w:rPr>
              <w:t>топливн</w:t>
            </w:r>
            <w:proofErr w:type="gramStart"/>
            <w:r w:rsidRPr="004D522C">
              <w:rPr>
                <w:rFonts w:ascii="Arial" w:hAnsi="Arial" w:cs="Arial"/>
                <w:sz w:val="24"/>
              </w:rPr>
              <w:t>о</w:t>
            </w:r>
            <w:proofErr w:type="spellEnd"/>
            <w:r w:rsidRPr="004D522C">
              <w:rPr>
                <w:rFonts w:ascii="Arial" w:hAnsi="Arial" w:cs="Arial"/>
                <w:sz w:val="24"/>
              </w:rPr>
              <w:t>-</w:t>
            </w:r>
            <w:proofErr w:type="gramEnd"/>
            <w:r w:rsidRPr="004D522C">
              <w:rPr>
                <w:rFonts w:ascii="Arial" w:hAnsi="Arial" w:cs="Arial"/>
                <w:sz w:val="24"/>
              </w:rPr>
              <w:t xml:space="preserve"> энергетических балансов; </w:t>
            </w:r>
          </w:p>
          <w:p w:rsidR="00606F76" w:rsidRPr="004D522C" w:rsidRDefault="00606F76" w:rsidP="00606F7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нормирование и установление обоснованных лимитов потребления энергетических ресурсов;</w:t>
            </w:r>
          </w:p>
        </w:tc>
      </w:tr>
      <w:tr w:rsidR="0069360A" w:rsidRPr="004D522C" w:rsidTr="003B3761">
        <w:tc>
          <w:tcPr>
            <w:tcW w:w="3809" w:type="dxa"/>
          </w:tcPr>
          <w:p w:rsidR="0069360A" w:rsidRPr="004D522C" w:rsidRDefault="0069360A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lastRenderedPageBreak/>
              <w:t>Важнейшие индикаторы и показатели, позволяющие оценить ход реализации Программы</w:t>
            </w:r>
          </w:p>
        </w:tc>
        <w:tc>
          <w:tcPr>
            <w:tcW w:w="6005" w:type="dxa"/>
          </w:tcPr>
          <w:p w:rsidR="0069360A" w:rsidRPr="004D522C" w:rsidRDefault="0069360A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- объем экономии </w:t>
            </w:r>
            <w:proofErr w:type="spellStart"/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топливно</w:t>
            </w:r>
            <w:proofErr w:type="spellEnd"/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– энергетических ресурсов (в тоннах условного топлива);</w:t>
            </w:r>
          </w:p>
          <w:p w:rsidR="0069360A" w:rsidRPr="004D522C" w:rsidRDefault="0069360A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- уровень энергетической паспорт</w:t>
            </w:r>
            <w:r w:rsidR="00903B05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изации </w:t>
            </w:r>
            <w:r w:rsidR="00E41085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муниципальных учреждений; </w:t>
            </w:r>
          </w:p>
          <w:p w:rsidR="0069360A" w:rsidRPr="004D522C" w:rsidRDefault="0069360A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- доля</w:t>
            </w:r>
            <w:r w:rsidR="00E41085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муниципальных учреждений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, ведущих </w:t>
            </w:r>
            <w:proofErr w:type="spellStart"/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топливно</w:t>
            </w:r>
            <w:proofErr w:type="spellEnd"/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– энергетические балансы;</w:t>
            </w:r>
          </w:p>
          <w:p w:rsidR="0069360A" w:rsidRPr="004D522C" w:rsidRDefault="0069360A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- доля </w:t>
            </w:r>
            <w:r w:rsidR="00E41085"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муниципальных учреждений, </w:t>
            </w: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 в которых проведены энергетические обследования;</w:t>
            </w:r>
          </w:p>
          <w:p w:rsidR="0069360A" w:rsidRPr="004D522C" w:rsidRDefault="0069360A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 xml:space="preserve">- доля расчетов потребителей муниципальной бюджетной сферы </w:t>
            </w:r>
            <w:r w:rsidR="00380DE9" w:rsidRPr="004D522C">
              <w:rPr>
                <w:rFonts w:ascii="Arial" w:eastAsiaTheme="minorHAnsi" w:hAnsi="Arial" w:cs="Arial"/>
                <w:sz w:val="24"/>
                <w:lang w:eastAsia="en-US"/>
              </w:rPr>
              <w:t>с организациями коммунального комплекса, производимых по показаниям приборов учета;</w:t>
            </w:r>
          </w:p>
          <w:p w:rsidR="00380DE9" w:rsidRPr="004D522C" w:rsidRDefault="00380DE9" w:rsidP="0089539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lang w:eastAsia="en-US"/>
              </w:rPr>
            </w:pPr>
            <w:r w:rsidRPr="004D522C">
              <w:rPr>
                <w:rFonts w:ascii="Arial" w:eastAsiaTheme="minorHAnsi" w:hAnsi="Arial" w:cs="Arial"/>
                <w:sz w:val="24"/>
                <w:lang w:eastAsia="en-US"/>
              </w:rPr>
              <w:t>- доля расчетов потребителей в жилищном фонде с организациями коммунального комплекса, производимых по показаниям приборов учета.</w:t>
            </w:r>
          </w:p>
        </w:tc>
      </w:tr>
      <w:tr w:rsidR="006C672B" w:rsidRPr="004D522C" w:rsidTr="003B3761">
        <w:tc>
          <w:tcPr>
            <w:tcW w:w="3809" w:type="dxa"/>
          </w:tcPr>
          <w:p w:rsidR="006C672B" w:rsidRPr="004D522C" w:rsidRDefault="006C672B" w:rsidP="000072D0">
            <w:pPr>
              <w:rPr>
                <w:rFonts w:ascii="Arial" w:hAnsi="Arial" w:cs="Arial"/>
                <w:i/>
                <w:iCs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Сроки и этапы реализации</w:t>
            </w:r>
          </w:p>
          <w:p w:rsidR="006C672B" w:rsidRPr="004D522C" w:rsidRDefault="006C672B" w:rsidP="000072D0">
            <w:pPr>
              <w:rPr>
                <w:rFonts w:ascii="Arial" w:hAnsi="Arial" w:cs="Arial"/>
                <w:i/>
                <w:iCs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Программы</w:t>
            </w:r>
          </w:p>
        </w:tc>
        <w:tc>
          <w:tcPr>
            <w:tcW w:w="6005" w:type="dxa"/>
          </w:tcPr>
          <w:p w:rsidR="006C672B" w:rsidRPr="004D522C" w:rsidRDefault="006C672B" w:rsidP="00844F09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201</w:t>
            </w:r>
            <w:r w:rsidR="006E79BB" w:rsidRPr="004D522C">
              <w:rPr>
                <w:rFonts w:ascii="Arial" w:hAnsi="Arial" w:cs="Arial"/>
                <w:sz w:val="24"/>
              </w:rPr>
              <w:t>6</w:t>
            </w:r>
            <w:r w:rsidRPr="004D522C">
              <w:rPr>
                <w:rFonts w:ascii="Arial" w:hAnsi="Arial" w:cs="Arial"/>
                <w:sz w:val="24"/>
              </w:rPr>
              <w:t>-20</w:t>
            </w:r>
            <w:r w:rsidR="006E79BB" w:rsidRPr="004D522C">
              <w:rPr>
                <w:rFonts w:ascii="Arial" w:hAnsi="Arial" w:cs="Arial"/>
                <w:sz w:val="24"/>
              </w:rPr>
              <w:t>20</w:t>
            </w:r>
            <w:r w:rsidRPr="004D522C">
              <w:rPr>
                <w:rFonts w:ascii="Arial" w:hAnsi="Arial" w:cs="Arial"/>
                <w:sz w:val="24"/>
              </w:rPr>
              <w:t>годы</w:t>
            </w:r>
            <w:r w:rsidR="00471F87" w:rsidRPr="004D522C">
              <w:rPr>
                <w:rFonts w:ascii="Arial" w:hAnsi="Arial" w:cs="Arial"/>
                <w:sz w:val="24"/>
              </w:rPr>
              <w:t xml:space="preserve"> в один этап.</w:t>
            </w:r>
            <w:r w:rsidRPr="004D522C">
              <w:rPr>
                <w:rFonts w:ascii="Arial" w:hAnsi="Arial" w:cs="Arial"/>
                <w:sz w:val="24"/>
              </w:rPr>
              <w:br/>
            </w:r>
            <w:r w:rsidR="00E41085" w:rsidRPr="004D522C">
              <w:rPr>
                <w:rFonts w:ascii="Arial" w:hAnsi="Arial" w:cs="Arial"/>
                <w:sz w:val="24"/>
              </w:rPr>
              <w:t>О</w:t>
            </w:r>
            <w:r w:rsidR="00471F87" w:rsidRPr="004D522C">
              <w:rPr>
                <w:rFonts w:ascii="Arial" w:hAnsi="Arial" w:cs="Arial"/>
                <w:sz w:val="24"/>
              </w:rPr>
              <w:t>бъем средств, выделяемых на реализацию мероприятий настоящей программы, ежегодно уточняется при формировании проекта бюджета на соответствующий финансовый год</w:t>
            </w:r>
          </w:p>
        </w:tc>
      </w:tr>
      <w:tr w:rsidR="00380DE9" w:rsidRPr="004D522C" w:rsidTr="003B3761">
        <w:tc>
          <w:tcPr>
            <w:tcW w:w="3809" w:type="dxa"/>
          </w:tcPr>
          <w:p w:rsidR="00380DE9" w:rsidRPr="004D522C" w:rsidRDefault="00380DE9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Перечень подпрограмм</w:t>
            </w:r>
          </w:p>
        </w:tc>
        <w:tc>
          <w:tcPr>
            <w:tcW w:w="6005" w:type="dxa"/>
          </w:tcPr>
          <w:p w:rsidR="00380DE9" w:rsidRPr="004D522C" w:rsidRDefault="00380DE9" w:rsidP="00380DE9">
            <w:pPr>
              <w:pStyle w:val="a3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proofErr w:type="spellStart"/>
            <w:r w:rsidRPr="004D522C">
              <w:rPr>
                <w:rFonts w:ascii="Arial" w:hAnsi="Arial" w:cs="Arial"/>
                <w:sz w:val="24"/>
              </w:rPr>
              <w:t>Энергоэффективность</w:t>
            </w:r>
            <w:proofErr w:type="spellEnd"/>
            <w:r w:rsidRPr="004D522C">
              <w:rPr>
                <w:rFonts w:ascii="Arial" w:hAnsi="Arial" w:cs="Arial"/>
                <w:sz w:val="24"/>
              </w:rPr>
              <w:t xml:space="preserve"> в коммунальном хозяйстве.</w:t>
            </w:r>
          </w:p>
          <w:p w:rsidR="00380DE9" w:rsidRPr="004D522C" w:rsidRDefault="00380DE9" w:rsidP="00380DE9">
            <w:pPr>
              <w:pStyle w:val="a3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proofErr w:type="spellStart"/>
            <w:r w:rsidRPr="004D522C">
              <w:rPr>
                <w:rFonts w:ascii="Arial" w:hAnsi="Arial" w:cs="Arial"/>
                <w:sz w:val="24"/>
              </w:rPr>
              <w:t>Энергоэффективность</w:t>
            </w:r>
            <w:proofErr w:type="spellEnd"/>
            <w:r w:rsidRPr="004D522C">
              <w:rPr>
                <w:rFonts w:ascii="Arial" w:hAnsi="Arial" w:cs="Arial"/>
                <w:sz w:val="24"/>
              </w:rPr>
              <w:t xml:space="preserve"> в социальной сфере.</w:t>
            </w:r>
          </w:p>
          <w:p w:rsidR="00A73E4B" w:rsidRPr="004D522C" w:rsidRDefault="00380DE9" w:rsidP="00A73E4B">
            <w:pPr>
              <w:pStyle w:val="a3"/>
              <w:numPr>
                <w:ilvl w:val="0"/>
                <w:numId w:val="27"/>
              </w:num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 xml:space="preserve">Основные направления повышения </w:t>
            </w:r>
            <w:proofErr w:type="spellStart"/>
            <w:r w:rsidRPr="004D522C">
              <w:rPr>
                <w:rFonts w:ascii="Arial" w:hAnsi="Arial" w:cs="Arial"/>
                <w:sz w:val="24"/>
              </w:rPr>
              <w:t>энегоэффективности</w:t>
            </w:r>
            <w:proofErr w:type="spellEnd"/>
            <w:r w:rsidRPr="004D522C">
              <w:rPr>
                <w:rFonts w:ascii="Arial" w:hAnsi="Arial" w:cs="Arial"/>
                <w:sz w:val="24"/>
              </w:rPr>
              <w:t xml:space="preserve"> в жилищном фонде</w:t>
            </w:r>
          </w:p>
        </w:tc>
      </w:tr>
      <w:tr w:rsidR="00380DE9" w:rsidRPr="004D522C" w:rsidTr="003B3761">
        <w:tc>
          <w:tcPr>
            <w:tcW w:w="3809" w:type="dxa"/>
          </w:tcPr>
          <w:p w:rsidR="00380DE9" w:rsidRPr="004D522C" w:rsidRDefault="00380DE9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Объем и источники финансирования</w:t>
            </w:r>
          </w:p>
        </w:tc>
        <w:tc>
          <w:tcPr>
            <w:tcW w:w="6005" w:type="dxa"/>
          </w:tcPr>
          <w:tbl>
            <w:tblPr>
              <w:tblStyle w:val="af5"/>
              <w:tblW w:w="0" w:type="auto"/>
              <w:tblLook w:val="04A0"/>
            </w:tblPr>
            <w:tblGrid>
              <w:gridCol w:w="1659"/>
              <w:gridCol w:w="951"/>
              <w:gridCol w:w="951"/>
              <w:gridCol w:w="951"/>
              <w:gridCol w:w="951"/>
              <w:gridCol w:w="951"/>
            </w:tblGrid>
            <w:tr w:rsidR="000236B8" w:rsidRPr="004D522C" w:rsidTr="000236B8">
              <w:tc>
                <w:tcPr>
                  <w:tcW w:w="1152" w:type="dxa"/>
                  <w:vMerge w:val="restart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бюджет</w:t>
                  </w:r>
                </w:p>
              </w:tc>
              <w:tc>
                <w:tcPr>
                  <w:tcW w:w="4627" w:type="dxa"/>
                  <w:gridSpan w:val="5"/>
                </w:tcPr>
                <w:p w:rsidR="000236B8" w:rsidRPr="004D522C" w:rsidRDefault="000236B8" w:rsidP="000236B8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годы</w:t>
                  </w:r>
                </w:p>
              </w:tc>
            </w:tr>
            <w:tr w:rsidR="000236B8" w:rsidRPr="004D522C" w:rsidTr="000236B8">
              <w:tc>
                <w:tcPr>
                  <w:tcW w:w="1152" w:type="dxa"/>
                  <w:vMerge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25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201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25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201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25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201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26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201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26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20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20</w:t>
                  </w:r>
                </w:p>
              </w:tc>
            </w:tr>
            <w:tr w:rsidR="000236B8" w:rsidRPr="004D522C" w:rsidTr="000236B8">
              <w:tc>
                <w:tcPr>
                  <w:tcW w:w="1152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 xml:space="preserve">Местный </w:t>
                  </w:r>
                </w:p>
              </w:tc>
              <w:tc>
                <w:tcPr>
                  <w:tcW w:w="925" w:type="dxa"/>
                </w:tcPr>
                <w:p w:rsidR="000236B8" w:rsidRPr="004D522C" w:rsidRDefault="006E79BB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391</w:t>
                  </w:r>
                  <w:r w:rsidR="000236B8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5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38</w:t>
                  </w:r>
                  <w:r w:rsidR="000236B8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5" w:type="dxa"/>
                </w:tcPr>
                <w:p w:rsidR="000236B8" w:rsidRPr="004D522C" w:rsidRDefault="006E79BB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325</w:t>
                  </w:r>
                  <w:r w:rsidR="0038262E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6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550</w:t>
                  </w:r>
                  <w:r w:rsidR="0038262E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6" w:type="dxa"/>
                </w:tcPr>
                <w:p w:rsidR="000236B8" w:rsidRPr="004D522C" w:rsidRDefault="006E79BB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615</w:t>
                  </w:r>
                  <w:r w:rsidR="0038262E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</w:tr>
            <w:tr w:rsidR="00DF0274" w:rsidRPr="004D522C" w:rsidTr="000236B8">
              <w:tc>
                <w:tcPr>
                  <w:tcW w:w="1152" w:type="dxa"/>
                </w:tcPr>
                <w:p w:rsidR="00DF0274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Средства предприятий</w:t>
                  </w:r>
                </w:p>
              </w:tc>
              <w:tc>
                <w:tcPr>
                  <w:tcW w:w="925" w:type="dxa"/>
                </w:tcPr>
                <w:p w:rsidR="00DF0274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1325,0</w:t>
                  </w:r>
                </w:p>
              </w:tc>
              <w:tc>
                <w:tcPr>
                  <w:tcW w:w="925" w:type="dxa"/>
                </w:tcPr>
                <w:p w:rsidR="00DF0274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1330,0</w:t>
                  </w:r>
                </w:p>
              </w:tc>
              <w:tc>
                <w:tcPr>
                  <w:tcW w:w="925" w:type="dxa"/>
                </w:tcPr>
                <w:p w:rsidR="00DF0274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1385,0</w:t>
                  </w:r>
                </w:p>
              </w:tc>
              <w:tc>
                <w:tcPr>
                  <w:tcW w:w="926" w:type="dxa"/>
                </w:tcPr>
                <w:p w:rsidR="00DF0274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1390,0</w:t>
                  </w:r>
                </w:p>
              </w:tc>
              <w:tc>
                <w:tcPr>
                  <w:tcW w:w="926" w:type="dxa"/>
                </w:tcPr>
                <w:p w:rsidR="00DF0274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2250,0</w:t>
                  </w:r>
                </w:p>
              </w:tc>
            </w:tr>
            <w:tr w:rsidR="000236B8" w:rsidRPr="004D522C" w:rsidTr="006E79BB">
              <w:tc>
                <w:tcPr>
                  <w:tcW w:w="1152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 xml:space="preserve">Районный </w:t>
                  </w:r>
                </w:p>
              </w:tc>
              <w:tc>
                <w:tcPr>
                  <w:tcW w:w="925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70</w:t>
                  </w:r>
                  <w:r w:rsidR="000236B8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5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r w:rsidR="000236B8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5" w:type="dxa"/>
                </w:tcPr>
                <w:p w:rsidR="000236B8" w:rsidRPr="004D522C" w:rsidRDefault="006E79BB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375</w:t>
                  </w:r>
                  <w:r w:rsidR="0038262E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6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625</w:t>
                  </w:r>
                  <w:r w:rsidR="0038262E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6" w:type="dxa"/>
                  <w:tcBorders>
                    <w:bottom w:val="single" w:sz="4" w:space="0" w:color="000000" w:themeColor="text1"/>
                  </w:tcBorders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260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</w:tr>
            <w:tr w:rsidR="000236B8" w:rsidRPr="004D522C" w:rsidTr="006E79BB">
              <w:tc>
                <w:tcPr>
                  <w:tcW w:w="1152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 xml:space="preserve">Областной </w:t>
                  </w:r>
                </w:p>
              </w:tc>
              <w:tc>
                <w:tcPr>
                  <w:tcW w:w="925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6E79BB" w:rsidRPr="004D522C">
                    <w:rPr>
                      <w:rFonts w:ascii="Arial" w:hAnsi="Arial" w:cs="Arial"/>
                      <w:sz w:val="24"/>
                      <w:szCs w:val="24"/>
                    </w:rPr>
                    <w:t>00,0</w:t>
                  </w:r>
                </w:p>
              </w:tc>
              <w:tc>
                <w:tcPr>
                  <w:tcW w:w="925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25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26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26" w:type="dxa"/>
                  <w:tcBorders>
                    <w:bottom w:val="nil"/>
                  </w:tcBorders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0236B8" w:rsidRPr="004D522C" w:rsidTr="006E79BB">
              <w:tc>
                <w:tcPr>
                  <w:tcW w:w="1152" w:type="dxa"/>
                </w:tcPr>
                <w:p w:rsidR="000236B8" w:rsidRPr="004D522C" w:rsidRDefault="000236B8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25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2586</w:t>
                  </w:r>
                  <w:r w:rsidR="000236B8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5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2268</w:t>
                  </w:r>
                  <w:r w:rsidR="000236B8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5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2085</w:t>
                  </w:r>
                  <w:r w:rsidR="0038262E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6" w:type="dxa"/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2565</w:t>
                  </w:r>
                  <w:r w:rsidR="0038262E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926" w:type="dxa"/>
                  <w:tcBorders>
                    <w:top w:val="nil"/>
                  </w:tcBorders>
                </w:tcPr>
                <w:p w:rsidR="000236B8" w:rsidRPr="004D522C" w:rsidRDefault="00071FA1" w:rsidP="000236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D522C">
                    <w:rPr>
                      <w:rFonts w:ascii="Arial" w:hAnsi="Arial" w:cs="Arial"/>
                      <w:sz w:val="24"/>
                      <w:szCs w:val="24"/>
                    </w:rPr>
                    <w:t>3125</w:t>
                  </w:r>
                  <w:r w:rsidR="0038262E" w:rsidRPr="004D522C">
                    <w:rPr>
                      <w:rFonts w:ascii="Arial" w:hAnsi="Arial" w:cs="Arial"/>
                      <w:sz w:val="24"/>
                      <w:szCs w:val="24"/>
                    </w:rPr>
                    <w:t>,0</w:t>
                  </w:r>
                </w:p>
              </w:tc>
            </w:tr>
          </w:tbl>
          <w:p w:rsidR="00380DE9" w:rsidRPr="004D522C" w:rsidRDefault="00380DE9" w:rsidP="000236B8">
            <w:pPr>
              <w:rPr>
                <w:rFonts w:ascii="Arial" w:hAnsi="Arial" w:cs="Arial"/>
                <w:sz w:val="24"/>
              </w:rPr>
            </w:pPr>
          </w:p>
        </w:tc>
      </w:tr>
      <w:tr w:rsidR="0039613A" w:rsidRPr="004D522C" w:rsidTr="003B3761">
        <w:tc>
          <w:tcPr>
            <w:tcW w:w="3809" w:type="dxa"/>
          </w:tcPr>
          <w:p w:rsidR="0039613A" w:rsidRPr="004D522C" w:rsidRDefault="0039613A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Ожидаемые конечные результаты реализации Программы</w:t>
            </w:r>
          </w:p>
        </w:tc>
        <w:tc>
          <w:tcPr>
            <w:tcW w:w="6005" w:type="dxa"/>
          </w:tcPr>
          <w:p w:rsidR="0039613A" w:rsidRPr="004D522C" w:rsidRDefault="0039613A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налич</w:t>
            </w:r>
            <w:r w:rsidR="001274F9" w:rsidRPr="004D522C">
              <w:rPr>
                <w:rFonts w:ascii="Arial" w:hAnsi="Arial" w:cs="Arial"/>
                <w:sz w:val="24"/>
              </w:rPr>
              <w:t xml:space="preserve">ие в муниципальных учреждениях </w:t>
            </w:r>
            <w:r w:rsidRPr="004D522C">
              <w:rPr>
                <w:rFonts w:ascii="Arial" w:hAnsi="Arial" w:cs="Arial"/>
                <w:sz w:val="24"/>
              </w:rPr>
              <w:t>на уровне 100% от общего количества организаций:</w:t>
            </w:r>
          </w:p>
          <w:p w:rsidR="0039613A" w:rsidRPr="004D522C" w:rsidRDefault="0039613A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энергетических паспортов;</w:t>
            </w:r>
          </w:p>
          <w:p w:rsidR="0039613A" w:rsidRPr="004D522C" w:rsidRDefault="0039613A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 xml:space="preserve">- </w:t>
            </w:r>
            <w:proofErr w:type="spellStart"/>
            <w:r w:rsidRPr="004D522C">
              <w:rPr>
                <w:rFonts w:ascii="Arial" w:hAnsi="Arial" w:cs="Arial"/>
                <w:sz w:val="24"/>
              </w:rPr>
              <w:t>топливно</w:t>
            </w:r>
            <w:proofErr w:type="spellEnd"/>
            <w:r w:rsidRPr="004D522C">
              <w:rPr>
                <w:rFonts w:ascii="Arial" w:hAnsi="Arial" w:cs="Arial"/>
                <w:sz w:val="24"/>
              </w:rPr>
              <w:t xml:space="preserve"> – энергетических балансов;</w:t>
            </w:r>
          </w:p>
          <w:p w:rsidR="0039613A" w:rsidRPr="004D522C" w:rsidRDefault="0039613A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актов энергетических обследований;</w:t>
            </w:r>
          </w:p>
          <w:p w:rsidR="0039613A" w:rsidRPr="004D522C" w:rsidRDefault="0039613A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установленных нормативов потребления энергоресурсов;</w:t>
            </w:r>
          </w:p>
          <w:p w:rsidR="0039613A" w:rsidRPr="004D522C" w:rsidRDefault="0039613A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сокращение удельных показателей энергопотреб</w:t>
            </w:r>
            <w:r w:rsidR="001274F9" w:rsidRPr="004D522C">
              <w:rPr>
                <w:rFonts w:ascii="Arial" w:hAnsi="Arial" w:cs="Arial"/>
                <w:sz w:val="24"/>
              </w:rPr>
              <w:t>ления на 15% по сравнению с 2015</w:t>
            </w:r>
            <w:r w:rsidRPr="004D522C">
              <w:rPr>
                <w:rFonts w:ascii="Arial" w:hAnsi="Arial" w:cs="Arial"/>
                <w:sz w:val="24"/>
              </w:rPr>
              <w:t xml:space="preserve"> годом (базовым годом);</w:t>
            </w:r>
          </w:p>
          <w:p w:rsidR="0039613A" w:rsidRPr="004D522C" w:rsidRDefault="003B3761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снижение затрат местного бюджета на оплату коммунальных ресурсов;</w:t>
            </w:r>
          </w:p>
          <w:p w:rsidR="003B3761" w:rsidRPr="004D522C" w:rsidRDefault="003B3761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- полный переход на приборный учет при расчетах организаций муниципальной бюджетной сферы с организациями коммунального комплекса;</w:t>
            </w:r>
          </w:p>
          <w:p w:rsidR="003B3761" w:rsidRPr="004D522C" w:rsidRDefault="003B3761" w:rsidP="0039613A">
            <w:pPr>
              <w:pStyle w:val="a3"/>
              <w:ind w:left="0"/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lastRenderedPageBreak/>
              <w:t xml:space="preserve">- создание муниципальной нормативно – правовой базы по энергоснабжению и стимулированию повышения </w:t>
            </w:r>
            <w:proofErr w:type="spellStart"/>
            <w:r w:rsidRPr="004D522C">
              <w:rPr>
                <w:rFonts w:ascii="Arial" w:hAnsi="Arial" w:cs="Arial"/>
                <w:sz w:val="24"/>
              </w:rPr>
              <w:t>энергоэффективности</w:t>
            </w:r>
            <w:proofErr w:type="spell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</w:tr>
    </w:tbl>
    <w:p w:rsidR="0038262E" w:rsidRPr="004D522C" w:rsidRDefault="0038262E" w:rsidP="003B3761">
      <w:pPr>
        <w:rPr>
          <w:rFonts w:ascii="Arial" w:hAnsi="Arial" w:cs="Arial"/>
          <w:sz w:val="24"/>
        </w:rPr>
      </w:pPr>
    </w:p>
    <w:p w:rsidR="00EF6BC9" w:rsidRPr="004D522C" w:rsidRDefault="00EF6BC9" w:rsidP="002770CF">
      <w:pPr>
        <w:pStyle w:val="1"/>
        <w:numPr>
          <w:ilvl w:val="0"/>
          <w:numId w:val="26"/>
        </w:numPr>
        <w:rPr>
          <w:rFonts w:ascii="Arial" w:hAnsi="Arial" w:cs="Arial"/>
          <w:color w:val="auto"/>
          <w:sz w:val="24"/>
          <w:szCs w:val="24"/>
        </w:rPr>
      </w:pPr>
      <w:bookmarkStart w:id="7" w:name="_Toc353443707"/>
      <w:r w:rsidRPr="004D522C">
        <w:rPr>
          <w:rFonts w:ascii="Arial" w:hAnsi="Arial" w:cs="Arial"/>
          <w:color w:val="auto"/>
          <w:sz w:val="24"/>
          <w:szCs w:val="24"/>
        </w:rPr>
        <w:t>Содержание проблемы</w:t>
      </w:r>
      <w:bookmarkEnd w:id="7"/>
    </w:p>
    <w:p w:rsidR="00EF6BC9" w:rsidRPr="004D522C" w:rsidRDefault="00EF6BC9" w:rsidP="00EF6BC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 настоящее время экономика и</w:t>
      </w:r>
      <w:r w:rsidR="00E41085" w:rsidRPr="004D522C">
        <w:rPr>
          <w:rFonts w:ascii="Arial" w:hAnsi="Arial" w:cs="Arial"/>
          <w:sz w:val="24"/>
        </w:rPr>
        <w:t xml:space="preserve"> бюджетная сфера Польяновского</w:t>
      </w:r>
      <w:r w:rsidRPr="004D522C">
        <w:rPr>
          <w:rFonts w:ascii="Arial" w:hAnsi="Arial" w:cs="Arial"/>
          <w:sz w:val="24"/>
        </w:rPr>
        <w:t xml:space="preserve"> сельсовета характеризуется повышенной энергоемкостью.</w:t>
      </w:r>
    </w:p>
    <w:p w:rsidR="00EF6BC9" w:rsidRPr="004D522C" w:rsidRDefault="00EF6BC9" w:rsidP="00EF6BC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Рост стоимости </w:t>
      </w:r>
      <w:proofErr w:type="spellStart"/>
      <w:r w:rsidRPr="004D522C">
        <w:rPr>
          <w:rFonts w:ascii="Arial" w:hAnsi="Arial" w:cs="Arial"/>
          <w:sz w:val="24"/>
        </w:rPr>
        <w:t>топливно</w:t>
      </w:r>
      <w:proofErr w:type="spellEnd"/>
      <w:r w:rsidRPr="004D522C">
        <w:rPr>
          <w:rFonts w:ascii="Arial" w:hAnsi="Arial" w:cs="Arial"/>
          <w:sz w:val="24"/>
        </w:rPr>
        <w:t xml:space="preserve"> – энергетических и коммунальных ресурсов приведет к следующим негативным последствиям:</w:t>
      </w:r>
    </w:p>
    <w:p w:rsidR="00EF6BC9" w:rsidRPr="004D522C" w:rsidRDefault="00EF6BC9" w:rsidP="00EF6BC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росту затрат предприятий, расположенн</w:t>
      </w:r>
      <w:r w:rsidR="001274F9" w:rsidRPr="004D522C">
        <w:rPr>
          <w:rFonts w:ascii="Arial" w:hAnsi="Arial" w:cs="Arial"/>
          <w:sz w:val="24"/>
        </w:rPr>
        <w:t>ых на территории Польяновского</w:t>
      </w:r>
      <w:r w:rsidRPr="004D522C">
        <w:rPr>
          <w:rFonts w:ascii="Arial" w:hAnsi="Arial" w:cs="Arial"/>
          <w:sz w:val="24"/>
        </w:rPr>
        <w:t xml:space="preserve"> сельсовета, на оплату </w:t>
      </w:r>
      <w:proofErr w:type="spellStart"/>
      <w:r w:rsidRPr="004D522C">
        <w:rPr>
          <w:rFonts w:ascii="Arial" w:hAnsi="Arial" w:cs="Arial"/>
          <w:sz w:val="24"/>
        </w:rPr>
        <w:t>топливно</w:t>
      </w:r>
      <w:proofErr w:type="spellEnd"/>
      <w:r w:rsidRPr="004D522C">
        <w:rPr>
          <w:rFonts w:ascii="Arial" w:hAnsi="Arial" w:cs="Arial"/>
          <w:sz w:val="24"/>
        </w:rPr>
        <w:t xml:space="preserve"> – энергетических и коммунальных ресурсов, приводящему к снижению рентабельности их деятельности;</w:t>
      </w:r>
    </w:p>
    <w:p w:rsidR="00EF6BC9" w:rsidRPr="004D522C" w:rsidRDefault="00EF6BC9" w:rsidP="00EF6BC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росту стоимости </w:t>
      </w:r>
      <w:proofErr w:type="spellStart"/>
      <w:r w:rsidRPr="004D522C">
        <w:rPr>
          <w:rFonts w:ascii="Arial" w:hAnsi="Arial" w:cs="Arial"/>
          <w:sz w:val="24"/>
        </w:rPr>
        <w:t>жилищно</w:t>
      </w:r>
      <w:proofErr w:type="spellEnd"/>
      <w:r w:rsidRPr="004D522C">
        <w:rPr>
          <w:rFonts w:ascii="Arial" w:hAnsi="Arial" w:cs="Arial"/>
          <w:sz w:val="24"/>
        </w:rPr>
        <w:t xml:space="preserve"> – коммунальных услуг при ограниченных возможностях населения самостоятельно регулировать объем их потребления и снижению качества жизни населения;</w:t>
      </w:r>
    </w:p>
    <w:p w:rsidR="00E61FC8" w:rsidRPr="004D522C" w:rsidRDefault="00EF6BC9" w:rsidP="00E61FC8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снижению эффективности бюджетных расходов, вызванному ростом доли затрат на оплату коммунальных услуг в общих затратах на муниципальное управление;</w:t>
      </w:r>
    </w:p>
    <w:p w:rsidR="00EF6BC9" w:rsidRPr="004D522C" w:rsidRDefault="00EF6BC9" w:rsidP="00E61FC8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опережающему росту затрат </w:t>
      </w:r>
      <w:r w:rsidR="00913D6F" w:rsidRPr="004D522C">
        <w:rPr>
          <w:rFonts w:ascii="Arial" w:hAnsi="Arial" w:cs="Arial"/>
          <w:sz w:val="24"/>
        </w:rPr>
        <w:t>на оплату коммунальных ресурсов в расходах на содержание муниципальных учреждений и вызванному этим снижению эффективности оказания услуг.</w:t>
      </w:r>
    </w:p>
    <w:p w:rsidR="00924B5E" w:rsidRPr="004D522C" w:rsidRDefault="00924B5E" w:rsidP="00EF6BC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Для решения проблемы необходимо осуществление комплекса мер по энергосбережению,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</w:t>
      </w:r>
      <w:r w:rsidR="001274F9" w:rsidRPr="004D522C">
        <w:rPr>
          <w:rFonts w:ascii="Arial" w:hAnsi="Arial" w:cs="Arial"/>
          <w:sz w:val="24"/>
        </w:rPr>
        <w:t>ов на территории Польяновского</w:t>
      </w:r>
      <w:r w:rsidRPr="004D522C">
        <w:rPr>
          <w:rFonts w:ascii="Arial" w:hAnsi="Arial" w:cs="Arial"/>
          <w:sz w:val="24"/>
        </w:rPr>
        <w:t xml:space="preserve"> сельсовета в</w:t>
      </w:r>
      <w:r w:rsidR="001274F9" w:rsidRPr="004D522C">
        <w:rPr>
          <w:rFonts w:ascii="Arial" w:hAnsi="Arial" w:cs="Arial"/>
          <w:sz w:val="24"/>
        </w:rPr>
        <w:t xml:space="preserve"> муниципальных учреждениях.</w:t>
      </w:r>
    </w:p>
    <w:p w:rsidR="00C274B9" w:rsidRPr="004D522C" w:rsidRDefault="00C274B9" w:rsidP="00C274B9">
      <w:pPr>
        <w:pStyle w:val="1"/>
        <w:numPr>
          <w:ilvl w:val="0"/>
          <w:numId w:val="26"/>
        </w:numPr>
        <w:rPr>
          <w:rFonts w:ascii="Arial" w:hAnsi="Arial" w:cs="Arial"/>
          <w:color w:val="auto"/>
          <w:sz w:val="24"/>
          <w:szCs w:val="24"/>
        </w:rPr>
      </w:pPr>
      <w:bookmarkStart w:id="8" w:name="_Toc353443708"/>
      <w:r w:rsidRPr="004D522C">
        <w:rPr>
          <w:rFonts w:ascii="Arial" w:hAnsi="Arial" w:cs="Arial"/>
          <w:color w:val="auto"/>
          <w:sz w:val="24"/>
          <w:szCs w:val="24"/>
        </w:rPr>
        <w:t>Оценка исходной ситуации</w:t>
      </w:r>
      <w:bookmarkEnd w:id="8"/>
    </w:p>
    <w:p w:rsidR="00C274B9" w:rsidRPr="004D522C" w:rsidRDefault="00C274B9" w:rsidP="00C274B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На  территории поселения функционирует 1 котельная, у</w:t>
      </w:r>
      <w:r w:rsidR="001274F9" w:rsidRPr="004D522C">
        <w:rPr>
          <w:rFonts w:ascii="Arial" w:hAnsi="Arial" w:cs="Arial"/>
          <w:sz w:val="24"/>
        </w:rPr>
        <w:t xml:space="preserve">становленной мощностью 0,63Гкал/час, </w:t>
      </w:r>
      <w:r w:rsidRPr="004D522C">
        <w:rPr>
          <w:rFonts w:ascii="Arial" w:hAnsi="Arial" w:cs="Arial"/>
          <w:sz w:val="24"/>
        </w:rPr>
        <w:t>она находится в муниципально</w:t>
      </w:r>
      <w:r w:rsidR="00903B05" w:rsidRPr="004D522C">
        <w:rPr>
          <w:rFonts w:ascii="Arial" w:hAnsi="Arial" w:cs="Arial"/>
          <w:sz w:val="24"/>
        </w:rPr>
        <w:t xml:space="preserve">й собственности. Протяженность тепловых </w:t>
      </w:r>
      <w:r w:rsidRPr="004D522C">
        <w:rPr>
          <w:rFonts w:ascii="Arial" w:hAnsi="Arial" w:cs="Arial"/>
          <w:sz w:val="24"/>
        </w:rPr>
        <w:t>сетей, находящихся в муниципаль</w:t>
      </w:r>
      <w:r w:rsidR="00E16155" w:rsidRPr="004D522C">
        <w:rPr>
          <w:rFonts w:ascii="Arial" w:hAnsi="Arial" w:cs="Arial"/>
          <w:sz w:val="24"/>
        </w:rPr>
        <w:t xml:space="preserve">ной собственности </w:t>
      </w:r>
      <w:r w:rsidR="001274F9" w:rsidRPr="004D522C">
        <w:rPr>
          <w:rFonts w:ascii="Arial" w:hAnsi="Arial" w:cs="Arial"/>
          <w:sz w:val="24"/>
        </w:rPr>
        <w:t xml:space="preserve">составляет 2,2 км, </w:t>
      </w:r>
      <w:r w:rsidR="00EA69A5" w:rsidRPr="004D522C">
        <w:rPr>
          <w:rFonts w:ascii="Arial" w:hAnsi="Arial" w:cs="Arial"/>
          <w:sz w:val="24"/>
        </w:rPr>
        <w:t xml:space="preserve">водопроводные сети находятся в </w:t>
      </w:r>
      <w:r w:rsidR="00A73E4B" w:rsidRPr="004D522C">
        <w:rPr>
          <w:rFonts w:ascii="Arial" w:hAnsi="Arial" w:cs="Arial"/>
          <w:sz w:val="24"/>
        </w:rPr>
        <w:t xml:space="preserve">собственности </w:t>
      </w:r>
      <w:proofErr w:type="gramStart"/>
      <w:r w:rsidR="00EA69A5" w:rsidRPr="004D522C">
        <w:rPr>
          <w:rFonts w:ascii="Arial" w:hAnsi="Arial" w:cs="Arial"/>
          <w:sz w:val="24"/>
        </w:rPr>
        <w:t>к</w:t>
      </w:r>
      <w:proofErr w:type="gramEnd"/>
      <w:r w:rsidR="00EA69A5" w:rsidRPr="004D522C">
        <w:rPr>
          <w:rFonts w:ascii="Arial" w:hAnsi="Arial" w:cs="Arial"/>
          <w:sz w:val="24"/>
        </w:rPr>
        <w:t>/з</w:t>
      </w:r>
      <w:r w:rsidR="00A73E4B" w:rsidRPr="004D522C">
        <w:rPr>
          <w:rFonts w:ascii="Arial" w:hAnsi="Arial" w:cs="Arial"/>
          <w:sz w:val="24"/>
        </w:rPr>
        <w:t>а</w:t>
      </w:r>
      <w:r w:rsidR="00EA69A5" w:rsidRPr="004D522C">
        <w:rPr>
          <w:rFonts w:ascii="Arial" w:hAnsi="Arial" w:cs="Arial"/>
          <w:sz w:val="24"/>
        </w:rPr>
        <w:t xml:space="preserve"> «</w:t>
      </w:r>
      <w:proofErr w:type="spellStart"/>
      <w:r w:rsidR="00EA69A5" w:rsidRPr="004D522C">
        <w:rPr>
          <w:rFonts w:ascii="Arial" w:hAnsi="Arial" w:cs="Arial"/>
          <w:sz w:val="24"/>
        </w:rPr>
        <w:t>Польяновский</w:t>
      </w:r>
      <w:proofErr w:type="spellEnd"/>
      <w:r w:rsidR="00EA69A5" w:rsidRPr="004D522C">
        <w:rPr>
          <w:rFonts w:ascii="Arial" w:hAnsi="Arial" w:cs="Arial"/>
          <w:sz w:val="24"/>
        </w:rPr>
        <w:t xml:space="preserve">» </w:t>
      </w:r>
      <w:r w:rsidR="00A73E4B" w:rsidRPr="004D522C">
        <w:rPr>
          <w:rFonts w:ascii="Arial" w:hAnsi="Arial" w:cs="Arial"/>
          <w:sz w:val="24"/>
        </w:rPr>
        <w:t xml:space="preserve">- </w:t>
      </w:r>
      <w:proofErr w:type="gramStart"/>
      <w:r w:rsidR="00EA69A5" w:rsidRPr="004D522C">
        <w:rPr>
          <w:rFonts w:ascii="Arial" w:hAnsi="Arial" w:cs="Arial"/>
          <w:sz w:val="24"/>
        </w:rPr>
        <w:t>протяженность</w:t>
      </w:r>
      <w:proofErr w:type="gramEnd"/>
      <w:r w:rsidR="00EA69A5" w:rsidRPr="004D522C">
        <w:rPr>
          <w:rFonts w:ascii="Arial" w:hAnsi="Arial" w:cs="Arial"/>
          <w:sz w:val="24"/>
        </w:rPr>
        <w:t xml:space="preserve"> 6,1 км.</w:t>
      </w:r>
      <w:r w:rsidRPr="004D522C">
        <w:rPr>
          <w:rFonts w:ascii="Arial" w:hAnsi="Arial" w:cs="Arial"/>
          <w:sz w:val="24"/>
        </w:rPr>
        <w:t xml:space="preserve"> </w:t>
      </w:r>
    </w:p>
    <w:p w:rsidR="00E16155" w:rsidRPr="004D522C" w:rsidRDefault="00D00EC2" w:rsidP="00C274B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 котельной функциони</w:t>
      </w:r>
      <w:r w:rsidR="001274F9" w:rsidRPr="004D522C">
        <w:rPr>
          <w:rFonts w:ascii="Arial" w:hAnsi="Arial" w:cs="Arial"/>
          <w:sz w:val="24"/>
        </w:rPr>
        <w:t>рует 2 котла: Братск-</w:t>
      </w:r>
      <w:r w:rsidR="00E16155" w:rsidRPr="004D522C">
        <w:rPr>
          <w:rFonts w:ascii="Arial" w:hAnsi="Arial" w:cs="Arial"/>
          <w:sz w:val="24"/>
        </w:rPr>
        <w:t xml:space="preserve"> </w:t>
      </w:r>
      <w:r w:rsidR="001274F9" w:rsidRPr="004D522C">
        <w:rPr>
          <w:rFonts w:ascii="Arial" w:hAnsi="Arial" w:cs="Arial"/>
          <w:sz w:val="24"/>
        </w:rPr>
        <w:t>0,315</w:t>
      </w:r>
      <w:r w:rsidR="00903B05" w:rsidRPr="004D522C">
        <w:rPr>
          <w:rFonts w:ascii="Arial" w:hAnsi="Arial" w:cs="Arial"/>
          <w:sz w:val="24"/>
        </w:rPr>
        <w:t xml:space="preserve"> </w:t>
      </w:r>
      <w:r w:rsidR="001274F9" w:rsidRPr="004D522C">
        <w:rPr>
          <w:rFonts w:ascii="Arial" w:hAnsi="Arial" w:cs="Arial"/>
          <w:sz w:val="24"/>
        </w:rPr>
        <w:t>Гкал/час</w:t>
      </w:r>
      <w:r w:rsidR="00E16155" w:rsidRPr="004D522C">
        <w:rPr>
          <w:rFonts w:ascii="Arial" w:hAnsi="Arial" w:cs="Arial"/>
          <w:sz w:val="24"/>
        </w:rPr>
        <w:t xml:space="preserve"> (</w:t>
      </w:r>
      <w:r w:rsidR="00A73E4B" w:rsidRPr="004D522C">
        <w:rPr>
          <w:rFonts w:ascii="Arial" w:hAnsi="Arial" w:cs="Arial"/>
          <w:sz w:val="24"/>
        </w:rPr>
        <w:t xml:space="preserve">мощность </w:t>
      </w:r>
      <w:r w:rsidR="00E16155" w:rsidRPr="004D522C">
        <w:rPr>
          <w:rFonts w:ascii="Arial" w:hAnsi="Arial" w:cs="Arial"/>
          <w:sz w:val="24"/>
        </w:rPr>
        <w:t>1 котла)</w:t>
      </w:r>
      <w:proofErr w:type="gramStart"/>
      <w:r w:rsidR="00E16155" w:rsidRPr="004D522C">
        <w:rPr>
          <w:rFonts w:ascii="Arial" w:hAnsi="Arial" w:cs="Arial"/>
          <w:sz w:val="24"/>
        </w:rPr>
        <w:t xml:space="preserve"> </w:t>
      </w:r>
      <w:r w:rsidR="003B5DA1" w:rsidRPr="004D522C">
        <w:rPr>
          <w:rFonts w:ascii="Arial" w:hAnsi="Arial" w:cs="Arial"/>
          <w:sz w:val="24"/>
        </w:rPr>
        <w:t>.</w:t>
      </w:r>
      <w:proofErr w:type="gramEnd"/>
      <w:r w:rsidR="003B5DA1" w:rsidRPr="004D522C">
        <w:rPr>
          <w:rFonts w:ascii="Arial" w:hAnsi="Arial" w:cs="Arial"/>
          <w:sz w:val="24"/>
        </w:rPr>
        <w:t xml:space="preserve"> Отапливается </w:t>
      </w:r>
      <w:r w:rsidR="001274F9" w:rsidRPr="004D522C">
        <w:rPr>
          <w:rFonts w:ascii="Arial" w:hAnsi="Arial" w:cs="Arial"/>
          <w:sz w:val="24"/>
        </w:rPr>
        <w:t>20</w:t>
      </w:r>
      <w:r w:rsidRPr="004D522C">
        <w:rPr>
          <w:rFonts w:ascii="Arial" w:hAnsi="Arial" w:cs="Arial"/>
          <w:sz w:val="24"/>
        </w:rPr>
        <w:t xml:space="preserve"> объект</w:t>
      </w:r>
      <w:r w:rsidR="003B5DA1" w:rsidRPr="004D522C">
        <w:rPr>
          <w:rFonts w:ascii="Arial" w:hAnsi="Arial" w:cs="Arial"/>
          <w:sz w:val="24"/>
        </w:rPr>
        <w:t>ов</w:t>
      </w:r>
      <w:r w:rsidR="001274F9" w:rsidRPr="004D522C">
        <w:rPr>
          <w:rFonts w:ascii="Arial" w:hAnsi="Arial" w:cs="Arial"/>
          <w:sz w:val="24"/>
        </w:rPr>
        <w:t>: М</w:t>
      </w:r>
      <w:r w:rsidR="00E16155" w:rsidRPr="004D522C">
        <w:rPr>
          <w:rFonts w:ascii="Arial" w:hAnsi="Arial" w:cs="Arial"/>
          <w:sz w:val="24"/>
        </w:rPr>
        <w:t>К</w:t>
      </w:r>
      <w:r w:rsidR="001274F9" w:rsidRPr="004D522C">
        <w:rPr>
          <w:rFonts w:ascii="Arial" w:hAnsi="Arial" w:cs="Arial"/>
          <w:sz w:val="24"/>
        </w:rPr>
        <w:t>ОУ Польяновская СОШ, М</w:t>
      </w:r>
      <w:r w:rsidR="00E16155" w:rsidRPr="004D522C">
        <w:rPr>
          <w:rFonts w:ascii="Arial" w:hAnsi="Arial" w:cs="Arial"/>
          <w:sz w:val="24"/>
        </w:rPr>
        <w:t>К</w:t>
      </w:r>
      <w:r w:rsidR="001274F9" w:rsidRPr="004D522C">
        <w:rPr>
          <w:rFonts w:ascii="Arial" w:hAnsi="Arial" w:cs="Arial"/>
          <w:sz w:val="24"/>
        </w:rPr>
        <w:t xml:space="preserve">УК </w:t>
      </w:r>
      <w:r w:rsidR="00E16155" w:rsidRPr="004D522C">
        <w:rPr>
          <w:rFonts w:ascii="Arial" w:hAnsi="Arial" w:cs="Arial"/>
          <w:sz w:val="24"/>
        </w:rPr>
        <w:t>«</w:t>
      </w:r>
      <w:r w:rsidR="001274F9" w:rsidRPr="004D522C">
        <w:rPr>
          <w:rFonts w:ascii="Arial" w:hAnsi="Arial" w:cs="Arial"/>
          <w:sz w:val="24"/>
        </w:rPr>
        <w:t>Польяновский</w:t>
      </w:r>
      <w:r w:rsidRPr="004D522C">
        <w:rPr>
          <w:rFonts w:ascii="Arial" w:hAnsi="Arial" w:cs="Arial"/>
          <w:sz w:val="24"/>
        </w:rPr>
        <w:t xml:space="preserve"> КДЦ</w:t>
      </w:r>
      <w:r w:rsidR="00E16155" w:rsidRPr="004D522C">
        <w:rPr>
          <w:rFonts w:ascii="Arial" w:hAnsi="Arial" w:cs="Arial"/>
          <w:sz w:val="24"/>
        </w:rPr>
        <w:t>»</w:t>
      </w:r>
      <w:r w:rsidRPr="004D522C">
        <w:rPr>
          <w:rFonts w:ascii="Arial" w:hAnsi="Arial" w:cs="Arial"/>
          <w:sz w:val="24"/>
        </w:rPr>
        <w:t>,</w:t>
      </w:r>
      <w:r w:rsidR="00233BC6" w:rsidRPr="004D522C">
        <w:rPr>
          <w:rFonts w:ascii="Arial" w:hAnsi="Arial" w:cs="Arial"/>
          <w:sz w:val="24"/>
        </w:rPr>
        <w:t xml:space="preserve"> МКД</w:t>
      </w:r>
      <w:r w:rsidR="00E16155" w:rsidRPr="004D522C">
        <w:rPr>
          <w:rFonts w:ascii="Arial" w:hAnsi="Arial" w:cs="Arial"/>
          <w:sz w:val="24"/>
        </w:rPr>
        <w:t>О</w:t>
      </w:r>
      <w:r w:rsidR="00233BC6" w:rsidRPr="004D522C">
        <w:rPr>
          <w:rFonts w:ascii="Arial" w:hAnsi="Arial" w:cs="Arial"/>
          <w:sz w:val="24"/>
        </w:rPr>
        <w:t xml:space="preserve">У Польяновский детский сад «Малыш», </w:t>
      </w:r>
      <w:r w:rsidR="00E16155" w:rsidRPr="004D522C">
        <w:rPr>
          <w:rFonts w:ascii="Arial" w:hAnsi="Arial" w:cs="Arial"/>
          <w:sz w:val="24"/>
        </w:rPr>
        <w:t xml:space="preserve">здание центральной </w:t>
      </w:r>
      <w:r w:rsidR="00A73E4B" w:rsidRPr="004D522C">
        <w:rPr>
          <w:rFonts w:ascii="Arial" w:hAnsi="Arial" w:cs="Arial"/>
          <w:sz w:val="24"/>
        </w:rPr>
        <w:t>конторы</w:t>
      </w:r>
      <w:r w:rsidR="00E16155" w:rsidRPr="004D522C">
        <w:rPr>
          <w:rFonts w:ascii="Arial" w:hAnsi="Arial" w:cs="Arial"/>
          <w:sz w:val="24"/>
        </w:rPr>
        <w:t xml:space="preserve"> </w:t>
      </w:r>
      <w:proofErr w:type="gramStart"/>
      <w:r w:rsidR="00233BC6" w:rsidRPr="004D522C">
        <w:rPr>
          <w:rFonts w:ascii="Arial" w:hAnsi="Arial" w:cs="Arial"/>
          <w:sz w:val="24"/>
        </w:rPr>
        <w:t>к</w:t>
      </w:r>
      <w:proofErr w:type="gramEnd"/>
      <w:r w:rsidR="00233BC6" w:rsidRPr="004D522C">
        <w:rPr>
          <w:rFonts w:ascii="Arial" w:hAnsi="Arial" w:cs="Arial"/>
          <w:sz w:val="24"/>
        </w:rPr>
        <w:t>/з</w:t>
      </w:r>
      <w:r w:rsidR="00E16155" w:rsidRPr="004D522C">
        <w:rPr>
          <w:rFonts w:ascii="Arial" w:hAnsi="Arial" w:cs="Arial"/>
          <w:sz w:val="24"/>
        </w:rPr>
        <w:t>а</w:t>
      </w:r>
      <w:r w:rsidR="00DF0274" w:rsidRPr="004D522C">
        <w:rPr>
          <w:rFonts w:ascii="Arial" w:hAnsi="Arial" w:cs="Arial"/>
          <w:sz w:val="24"/>
        </w:rPr>
        <w:t xml:space="preserve"> «</w:t>
      </w:r>
      <w:proofErr w:type="spellStart"/>
      <w:r w:rsidR="00233BC6" w:rsidRPr="004D522C">
        <w:rPr>
          <w:rFonts w:ascii="Arial" w:hAnsi="Arial" w:cs="Arial"/>
          <w:sz w:val="24"/>
        </w:rPr>
        <w:t>Польяновский</w:t>
      </w:r>
      <w:proofErr w:type="spellEnd"/>
      <w:r w:rsidR="00DF0274" w:rsidRPr="004D522C">
        <w:rPr>
          <w:rFonts w:ascii="Arial" w:hAnsi="Arial" w:cs="Arial"/>
          <w:sz w:val="24"/>
        </w:rPr>
        <w:t>»</w:t>
      </w:r>
      <w:r w:rsidR="00233BC6" w:rsidRPr="004D522C">
        <w:rPr>
          <w:rFonts w:ascii="Arial" w:hAnsi="Arial" w:cs="Arial"/>
          <w:sz w:val="24"/>
        </w:rPr>
        <w:t xml:space="preserve">,  </w:t>
      </w:r>
      <w:r w:rsidR="00E8599A" w:rsidRPr="004D522C">
        <w:rPr>
          <w:rFonts w:ascii="Arial" w:hAnsi="Arial" w:cs="Arial"/>
          <w:sz w:val="24"/>
        </w:rPr>
        <w:t>администра</w:t>
      </w:r>
      <w:r w:rsidR="00233BC6" w:rsidRPr="004D522C">
        <w:rPr>
          <w:rFonts w:ascii="Arial" w:hAnsi="Arial" w:cs="Arial"/>
          <w:sz w:val="24"/>
        </w:rPr>
        <w:t>ция Польяновского</w:t>
      </w:r>
      <w:r w:rsidR="00E8599A" w:rsidRPr="004D522C">
        <w:rPr>
          <w:rFonts w:ascii="Arial" w:hAnsi="Arial" w:cs="Arial"/>
          <w:sz w:val="24"/>
        </w:rPr>
        <w:t xml:space="preserve"> сельсовета</w:t>
      </w:r>
      <w:r w:rsidR="00233BC6" w:rsidRPr="004D522C">
        <w:rPr>
          <w:rFonts w:ascii="Arial" w:hAnsi="Arial" w:cs="Arial"/>
          <w:sz w:val="24"/>
        </w:rPr>
        <w:t xml:space="preserve">, магазин, 14 жилых домов.  </w:t>
      </w:r>
    </w:p>
    <w:p w:rsidR="00D00EC2" w:rsidRPr="004D522C" w:rsidRDefault="00D00EC2" w:rsidP="00E16155">
      <w:pPr>
        <w:jc w:val="both"/>
        <w:rPr>
          <w:rFonts w:ascii="Arial" w:hAnsi="Arial" w:cs="Arial"/>
          <w:sz w:val="24"/>
        </w:rPr>
      </w:pPr>
    </w:p>
    <w:p w:rsidR="0068707C" w:rsidRPr="004D522C" w:rsidRDefault="0068707C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A73E4B" w:rsidRPr="004D522C" w:rsidRDefault="00A73E4B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A73E4B" w:rsidRPr="004D522C" w:rsidRDefault="00A73E4B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A73E4B" w:rsidRPr="004D522C" w:rsidRDefault="00A73E4B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A73E4B" w:rsidRPr="004D522C" w:rsidRDefault="00A73E4B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A73E4B" w:rsidRPr="004D522C" w:rsidRDefault="00A73E4B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A73E4B" w:rsidRPr="004D522C" w:rsidRDefault="00A73E4B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9320A7" w:rsidRPr="004D522C" w:rsidRDefault="009320A7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9320A7" w:rsidRPr="004D522C" w:rsidRDefault="009320A7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9320A7" w:rsidRPr="004D522C" w:rsidRDefault="009320A7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9320A7" w:rsidRPr="004D522C" w:rsidRDefault="009320A7" w:rsidP="0068707C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68707C" w:rsidRPr="004D522C" w:rsidRDefault="00DF0274" w:rsidP="00E61FC8">
      <w:pPr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lastRenderedPageBreak/>
        <w:t xml:space="preserve">Баланс тепла в </w:t>
      </w:r>
      <w:proofErr w:type="spellStart"/>
      <w:r w:rsidRPr="004D522C">
        <w:rPr>
          <w:rFonts w:ascii="Arial" w:hAnsi="Arial" w:cs="Arial"/>
          <w:sz w:val="24"/>
        </w:rPr>
        <w:t>Польяновском</w:t>
      </w:r>
      <w:proofErr w:type="spellEnd"/>
      <w:r w:rsidR="0068707C" w:rsidRPr="004D522C">
        <w:rPr>
          <w:rFonts w:ascii="Arial" w:hAnsi="Arial" w:cs="Arial"/>
          <w:sz w:val="24"/>
        </w:rPr>
        <w:t xml:space="preserve"> сельсовете</w:t>
      </w:r>
    </w:p>
    <w:tbl>
      <w:tblPr>
        <w:tblW w:w="980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0"/>
        <w:gridCol w:w="6008"/>
        <w:gridCol w:w="2721"/>
      </w:tblGrid>
      <w:tr w:rsidR="0068707C" w:rsidRPr="004D522C" w:rsidTr="0068707C">
        <w:trPr>
          <w:cantSplit/>
          <w:trHeight w:val="480"/>
        </w:trPr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N   </w:t>
            </w:r>
            <w:r w:rsidRPr="004D522C">
              <w:rPr>
                <w:sz w:val="24"/>
                <w:szCs w:val="24"/>
              </w:rPr>
              <w:br/>
              <w:t xml:space="preserve">п.  </w:t>
            </w:r>
          </w:p>
        </w:tc>
        <w:tc>
          <w:tcPr>
            <w:tcW w:w="60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Показатель             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Значение по</w:t>
            </w:r>
            <w:r w:rsidR="00D94DFF" w:rsidRPr="004D522C">
              <w:rPr>
                <w:sz w:val="24"/>
                <w:szCs w:val="24"/>
              </w:rPr>
              <w:t xml:space="preserve">казателя </w:t>
            </w:r>
            <w:r w:rsidR="00D94DFF" w:rsidRPr="004D522C">
              <w:rPr>
                <w:sz w:val="24"/>
                <w:szCs w:val="24"/>
              </w:rPr>
              <w:br/>
              <w:t xml:space="preserve">(по данным за    </w:t>
            </w:r>
            <w:r w:rsidR="00D94DFF" w:rsidRPr="004D522C">
              <w:rPr>
                <w:sz w:val="24"/>
                <w:szCs w:val="24"/>
              </w:rPr>
              <w:br/>
              <w:t>2014</w:t>
            </w:r>
            <w:r w:rsidRPr="004D522C">
              <w:rPr>
                <w:sz w:val="24"/>
                <w:szCs w:val="24"/>
              </w:rPr>
              <w:t xml:space="preserve"> год), тыс. Гкал </w:t>
            </w:r>
          </w:p>
        </w:tc>
      </w:tr>
      <w:tr w:rsidR="0068707C" w:rsidRPr="004D522C" w:rsidTr="0068707C">
        <w:trPr>
          <w:cantSplit/>
          <w:trHeight w:val="360"/>
        </w:trPr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60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Всего </w:t>
            </w:r>
          </w:p>
        </w:tc>
      </w:tr>
      <w:tr w:rsidR="0068707C" w:rsidRPr="004D522C" w:rsidTr="0068707C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1   </w:t>
            </w:r>
          </w:p>
        </w:tc>
        <w:tc>
          <w:tcPr>
            <w:tcW w:w="6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2                 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3   </w:t>
            </w:r>
          </w:p>
        </w:tc>
      </w:tr>
      <w:tr w:rsidR="0068707C" w:rsidRPr="004D522C" w:rsidTr="0068707C">
        <w:trPr>
          <w:cantSplit/>
          <w:trHeight w:val="240"/>
        </w:trPr>
        <w:tc>
          <w:tcPr>
            <w:tcW w:w="9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1. Производство тепла                       </w:t>
            </w:r>
          </w:p>
        </w:tc>
      </w:tr>
      <w:tr w:rsidR="0068707C" w:rsidRPr="004D522C" w:rsidTr="0068707C">
        <w:trPr>
          <w:cantSplit/>
          <w:trHeight w:val="36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1.1    </w:t>
            </w:r>
          </w:p>
        </w:tc>
        <w:tc>
          <w:tcPr>
            <w:tcW w:w="6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Общий объем производства тепла,      </w:t>
            </w:r>
            <w:r w:rsidRPr="004D522C">
              <w:rPr>
                <w:sz w:val="24"/>
                <w:szCs w:val="24"/>
              </w:rPr>
              <w:br/>
              <w:t xml:space="preserve">в том числе:                        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D94DFF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990</w:t>
            </w:r>
            <w:r w:rsidR="00961652" w:rsidRPr="004D522C">
              <w:rPr>
                <w:sz w:val="24"/>
                <w:szCs w:val="24"/>
              </w:rPr>
              <w:t>,</w:t>
            </w:r>
            <w:r w:rsidRPr="004D522C">
              <w:rPr>
                <w:sz w:val="24"/>
                <w:szCs w:val="24"/>
              </w:rPr>
              <w:t>05</w:t>
            </w:r>
          </w:p>
        </w:tc>
      </w:tr>
      <w:tr w:rsidR="0068707C" w:rsidRPr="004D522C" w:rsidTr="0068707C">
        <w:trPr>
          <w:cantSplit/>
          <w:trHeight w:val="240"/>
        </w:trPr>
        <w:tc>
          <w:tcPr>
            <w:tcW w:w="9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2. Расход тепла                          </w:t>
            </w:r>
          </w:p>
        </w:tc>
      </w:tr>
      <w:tr w:rsidR="0068707C" w:rsidRPr="004D522C" w:rsidTr="0068707C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2.1    </w:t>
            </w:r>
          </w:p>
        </w:tc>
        <w:tc>
          <w:tcPr>
            <w:tcW w:w="6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Собственные нужды источников тепла  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D94DFF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26,3</w:t>
            </w:r>
          </w:p>
        </w:tc>
      </w:tr>
      <w:tr w:rsidR="0068707C" w:rsidRPr="004D522C" w:rsidTr="0068707C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2.2    </w:t>
            </w:r>
          </w:p>
        </w:tc>
        <w:tc>
          <w:tcPr>
            <w:tcW w:w="6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Потери в тепловых сетях             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D94DFF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138,6</w:t>
            </w:r>
          </w:p>
        </w:tc>
      </w:tr>
      <w:tr w:rsidR="0068707C" w:rsidRPr="004D522C" w:rsidTr="0068707C">
        <w:trPr>
          <w:cantSplit/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2.3    </w:t>
            </w:r>
          </w:p>
        </w:tc>
        <w:tc>
          <w:tcPr>
            <w:tcW w:w="6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68707C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Полезный отпуск тепла                </w:t>
            </w:r>
          </w:p>
        </w:tc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7C" w:rsidRPr="004D522C" w:rsidRDefault="00D94DFF" w:rsidP="0068707C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752,3</w:t>
            </w:r>
          </w:p>
        </w:tc>
      </w:tr>
    </w:tbl>
    <w:p w:rsidR="0068707C" w:rsidRPr="004D522C" w:rsidRDefault="0068707C" w:rsidP="00C274B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ab/>
      </w:r>
    </w:p>
    <w:p w:rsidR="00EA4E35" w:rsidRPr="004D522C" w:rsidRDefault="00EA4E35" w:rsidP="00EA4E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Общее потребление котельно-печного топлива на коммунальных ис</w:t>
      </w:r>
      <w:r w:rsidR="00D94DFF" w:rsidRPr="004D522C">
        <w:rPr>
          <w:rFonts w:ascii="Arial" w:hAnsi="Arial" w:cs="Arial"/>
          <w:sz w:val="24"/>
        </w:rPr>
        <w:t xml:space="preserve">точниках тепла в </w:t>
      </w:r>
      <w:proofErr w:type="spellStart"/>
      <w:r w:rsidR="00D94DFF" w:rsidRPr="004D522C">
        <w:rPr>
          <w:rFonts w:ascii="Arial" w:hAnsi="Arial" w:cs="Arial"/>
          <w:sz w:val="24"/>
        </w:rPr>
        <w:t>Польяновском</w:t>
      </w:r>
      <w:proofErr w:type="spellEnd"/>
      <w:r w:rsidR="00D94DFF" w:rsidRPr="004D522C">
        <w:rPr>
          <w:rFonts w:ascii="Arial" w:hAnsi="Arial" w:cs="Arial"/>
          <w:sz w:val="24"/>
        </w:rPr>
        <w:t xml:space="preserve"> </w:t>
      </w:r>
      <w:r w:rsidRPr="004D522C">
        <w:rPr>
          <w:rFonts w:ascii="Arial" w:hAnsi="Arial" w:cs="Arial"/>
          <w:sz w:val="24"/>
        </w:rPr>
        <w:t xml:space="preserve">сельсовете составляет более </w:t>
      </w:r>
      <w:r w:rsidR="00D94DFF" w:rsidRPr="004D522C">
        <w:rPr>
          <w:rFonts w:ascii="Arial" w:hAnsi="Arial" w:cs="Arial"/>
          <w:sz w:val="24"/>
        </w:rPr>
        <w:t>700</w:t>
      </w:r>
      <w:r w:rsidR="00317971" w:rsidRPr="004D522C">
        <w:rPr>
          <w:rFonts w:ascii="Arial" w:hAnsi="Arial" w:cs="Arial"/>
          <w:sz w:val="24"/>
        </w:rPr>
        <w:t>,0</w:t>
      </w:r>
      <w:r w:rsidRPr="004D522C">
        <w:rPr>
          <w:rFonts w:ascii="Arial" w:hAnsi="Arial" w:cs="Arial"/>
          <w:sz w:val="24"/>
        </w:rPr>
        <w:t xml:space="preserve"> тонн топлива в год</w:t>
      </w:r>
      <w:r w:rsidR="00317971" w:rsidRPr="004D522C">
        <w:rPr>
          <w:rFonts w:ascii="Arial" w:hAnsi="Arial" w:cs="Arial"/>
          <w:sz w:val="24"/>
        </w:rPr>
        <w:t>.</w:t>
      </w:r>
      <w:r w:rsidR="00317971" w:rsidRPr="004D522C">
        <w:rPr>
          <w:rFonts w:ascii="Arial" w:hAnsi="Arial" w:cs="Arial"/>
          <w:sz w:val="24"/>
        </w:rPr>
        <w:tab/>
      </w:r>
    </w:p>
    <w:p w:rsidR="008A4CA9" w:rsidRPr="004D522C" w:rsidRDefault="00D378E9" w:rsidP="00D378E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Баланс тепловой мощности</w:t>
      </w:r>
      <w:r w:rsidR="00961652" w:rsidRPr="004D522C">
        <w:rPr>
          <w:rFonts w:ascii="Arial" w:hAnsi="Arial" w:cs="Arial"/>
          <w:sz w:val="24"/>
        </w:rPr>
        <w:t xml:space="preserve"> по источнику</w:t>
      </w:r>
      <w:r w:rsidRPr="004D522C">
        <w:rPr>
          <w:rFonts w:ascii="Arial" w:hAnsi="Arial" w:cs="Arial"/>
          <w:sz w:val="24"/>
        </w:rPr>
        <w:t xml:space="preserve"> теп</w:t>
      </w:r>
      <w:r w:rsidR="00961652" w:rsidRPr="004D522C">
        <w:rPr>
          <w:rFonts w:ascii="Arial" w:hAnsi="Arial" w:cs="Arial"/>
          <w:sz w:val="24"/>
        </w:rPr>
        <w:t>ла в целом свидетельствует об этого</w:t>
      </w:r>
      <w:r w:rsidRPr="004D522C">
        <w:rPr>
          <w:rFonts w:ascii="Arial" w:hAnsi="Arial" w:cs="Arial"/>
          <w:sz w:val="24"/>
        </w:rPr>
        <w:t xml:space="preserve"> достаточно,</w:t>
      </w:r>
      <w:r w:rsidR="00D94DFF" w:rsidRPr="004D522C">
        <w:rPr>
          <w:rFonts w:ascii="Arial" w:hAnsi="Arial" w:cs="Arial"/>
          <w:sz w:val="24"/>
        </w:rPr>
        <w:t xml:space="preserve"> к котельной Польяновского</w:t>
      </w:r>
      <w:r w:rsidR="00961652" w:rsidRPr="004D522C">
        <w:rPr>
          <w:rFonts w:ascii="Arial" w:hAnsi="Arial" w:cs="Arial"/>
          <w:sz w:val="24"/>
        </w:rPr>
        <w:t xml:space="preserve"> сел</w:t>
      </w:r>
      <w:r w:rsidR="00D94DFF" w:rsidRPr="004D522C">
        <w:rPr>
          <w:rFonts w:ascii="Arial" w:hAnsi="Arial" w:cs="Arial"/>
          <w:sz w:val="24"/>
        </w:rPr>
        <w:t>ьсовета можно подключить еще жилые дома</w:t>
      </w:r>
      <w:r w:rsidR="00961652" w:rsidRPr="004D522C">
        <w:rPr>
          <w:rFonts w:ascii="Arial" w:hAnsi="Arial" w:cs="Arial"/>
          <w:sz w:val="24"/>
        </w:rPr>
        <w:t xml:space="preserve">, что </w:t>
      </w:r>
      <w:proofErr w:type="gramStart"/>
      <w:r w:rsidR="00961652" w:rsidRPr="004D522C">
        <w:rPr>
          <w:rFonts w:ascii="Arial" w:hAnsi="Arial" w:cs="Arial"/>
          <w:sz w:val="24"/>
        </w:rPr>
        <w:t>позволит котельной работать на полную мощность и при небольшом увеличении топлива тариф на 1 Гкал</w:t>
      </w:r>
      <w:proofErr w:type="gramEnd"/>
      <w:r w:rsidR="00961652" w:rsidRPr="004D522C">
        <w:rPr>
          <w:rFonts w:ascii="Arial" w:hAnsi="Arial" w:cs="Arial"/>
          <w:sz w:val="24"/>
        </w:rPr>
        <w:t xml:space="preserve"> будет увеличиваться по минимуму</w:t>
      </w:r>
      <w:r w:rsidRPr="004D522C">
        <w:rPr>
          <w:rFonts w:ascii="Arial" w:hAnsi="Arial" w:cs="Arial"/>
          <w:sz w:val="24"/>
        </w:rPr>
        <w:t xml:space="preserve">. </w:t>
      </w:r>
      <w:r w:rsidR="00D94DFF" w:rsidRPr="004D522C">
        <w:rPr>
          <w:rFonts w:ascii="Arial" w:hAnsi="Arial" w:cs="Arial"/>
          <w:sz w:val="24"/>
        </w:rPr>
        <w:t xml:space="preserve"> </w:t>
      </w:r>
      <w:r w:rsidRPr="004D522C">
        <w:rPr>
          <w:rFonts w:ascii="Arial" w:hAnsi="Arial" w:cs="Arial"/>
          <w:sz w:val="24"/>
        </w:rPr>
        <w:t xml:space="preserve"> </w:t>
      </w:r>
    </w:p>
    <w:p w:rsidR="00E00441" w:rsidRPr="004D522C" w:rsidRDefault="00D378E9" w:rsidP="00E00441">
      <w:pPr>
        <w:ind w:firstLine="851"/>
        <w:jc w:val="both"/>
        <w:rPr>
          <w:rFonts w:ascii="Arial" w:hAnsi="Arial" w:cs="Arial"/>
          <w:sz w:val="24"/>
        </w:rPr>
      </w:pPr>
      <w:proofErr w:type="gramStart"/>
      <w:r w:rsidRPr="004D522C">
        <w:rPr>
          <w:rFonts w:ascii="Arial" w:hAnsi="Arial" w:cs="Arial"/>
          <w:sz w:val="24"/>
        </w:rPr>
        <w:t xml:space="preserve">Водоснабжение </w:t>
      </w:r>
      <w:r w:rsidR="00D94DFF" w:rsidRPr="004D522C">
        <w:rPr>
          <w:rFonts w:ascii="Arial" w:hAnsi="Arial" w:cs="Arial"/>
          <w:sz w:val="24"/>
        </w:rPr>
        <w:t xml:space="preserve">в </w:t>
      </w:r>
      <w:proofErr w:type="spellStart"/>
      <w:r w:rsidR="00D94DFF" w:rsidRPr="004D522C">
        <w:rPr>
          <w:rFonts w:ascii="Arial" w:hAnsi="Arial" w:cs="Arial"/>
          <w:sz w:val="24"/>
        </w:rPr>
        <w:t>Польяновском</w:t>
      </w:r>
      <w:proofErr w:type="spellEnd"/>
      <w:r w:rsidR="008A4CA9" w:rsidRPr="004D522C">
        <w:rPr>
          <w:rFonts w:ascii="Arial" w:hAnsi="Arial" w:cs="Arial"/>
          <w:sz w:val="24"/>
        </w:rPr>
        <w:t xml:space="preserve"> сельсовете</w:t>
      </w:r>
      <w:r w:rsidR="00E61FC8" w:rsidRPr="004D522C">
        <w:rPr>
          <w:rFonts w:ascii="Arial" w:hAnsi="Arial" w:cs="Arial"/>
          <w:sz w:val="24"/>
        </w:rPr>
        <w:t xml:space="preserve"> </w:t>
      </w:r>
      <w:r w:rsidRPr="004D522C">
        <w:rPr>
          <w:rFonts w:ascii="Arial" w:hAnsi="Arial" w:cs="Arial"/>
          <w:sz w:val="24"/>
        </w:rPr>
        <w:t>осуществляется по водопроводам</w:t>
      </w:r>
      <w:r w:rsidR="00B74BF3" w:rsidRPr="004D522C">
        <w:rPr>
          <w:rFonts w:ascii="Arial" w:hAnsi="Arial" w:cs="Arial"/>
          <w:sz w:val="24"/>
        </w:rPr>
        <w:t>,</w:t>
      </w:r>
      <w:r w:rsidRPr="004D522C">
        <w:rPr>
          <w:rFonts w:ascii="Arial" w:hAnsi="Arial" w:cs="Arial"/>
          <w:sz w:val="24"/>
        </w:rPr>
        <w:t xml:space="preserve"> </w:t>
      </w:r>
      <w:r w:rsidR="008A4CA9" w:rsidRPr="004D522C">
        <w:rPr>
          <w:rFonts w:ascii="Arial" w:hAnsi="Arial" w:cs="Arial"/>
          <w:sz w:val="24"/>
        </w:rPr>
        <w:t>находящи</w:t>
      </w:r>
      <w:r w:rsidR="00B74BF3" w:rsidRPr="004D522C">
        <w:rPr>
          <w:rFonts w:ascii="Arial" w:hAnsi="Arial" w:cs="Arial"/>
          <w:sz w:val="24"/>
        </w:rPr>
        <w:t>м</w:t>
      </w:r>
      <w:r w:rsidR="008A4CA9" w:rsidRPr="004D522C">
        <w:rPr>
          <w:rFonts w:ascii="Arial" w:hAnsi="Arial" w:cs="Arial"/>
          <w:sz w:val="24"/>
        </w:rPr>
        <w:t xml:space="preserve">ся в собственности </w:t>
      </w:r>
      <w:proofErr w:type="spellStart"/>
      <w:r w:rsidR="00D94DFF" w:rsidRPr="004D522C">
        <w:rPr>
          <w:rFonts w:ascii="Arial" w:hAnsi="Arial" w:cs="Arial"/>
          <w:sz w:val="24"/>
        </w:rPr>
        <w:t>к-за</w:t>
      </w:r>
      <w:proofErr w:type="spellEnd"/>
      <w:r w:rsidR="00D94DFF" w:rsidRPr="004D522C">
        <w:rPr>
          <w:rFonts w:ascii="Arial" w:hAnsi="Arial" w:cs="Arial"/>
          <w:sz w:val="24"/>
        </w:rPr>
        <w:t xml:space="preserve"> </w:t>
      </w:r>
      <w:r w:rsidR="00DF0274" w:rsidRPr="004D522C">
        <w:rPr>
          <w:rFonts w:ascii="Arial" w:hAnsi="Arial" w:cs="Arial"/>
          <w:sz w:val="24"/>
        </w:rPr>
        <w:t>«</w:t>
      </w:r>
      <w:proofErr w:type="spellStart"/>
      <w:r w:rsidR="00D94DFF" w:rsidRPr="004D522C">
        <w:rPr>
          <w:rFonts w:ascii="Arial" w:hAnsi="Arial" w:cs="Arial"/>
          <w:sz w:val="24"/>
        </w:rPr>
        <w:t>Польяновский</w:t>
      </w:r>
      <w:proofErr w:type="spellEnd"/>
      <w:r w:rsidR="00DF0274" w:rsidRPr="004D522C">
        <w:rPr>
          <w:rFonts w:ascii="Arial" w:hAnsi="Arial" w:cs="Arial"/>
          <w:sz w:val="24"/>
        </w:rPr>
        <w:t>»</w:t>
      </w:r>
      <w:r w:rsidR="0013448E" w:rsidRPr="004D522C">
        <w:rPr>
          <w:rFonts w:ascii="Arial" w:hAnsi="Arial" w:cs="Arial"/>
          <w:sz w:val="24"/>
        </w:rPr>
        <w:t>.</w:t>
      </w:r>
      <w:r w:rsidR="00D94DFF" w:rsidRPr="004D522C">
        <w:rPr>
          <w:rFonts w:ascii="Arial" w:hAnsi="Arial" w:cs="Arial"/>
          <w:sz w:val="24"/>
        </w:rPr>
        <w:t xml:space="preserve"> 2,9 км водопровода в с.</w:t>
      </w:r>
      <w:r w:rsidR="00DF0274" w:rsidRPr="004D522C">
        <w:rPr>
          <w:rFonts w:ascii="Arial" w:hAnsi="Arial" w:cs="Arial"/>
          <w:sz w:val="24"/>
        </w:rPr>
        <w:t xml:space="preserve"> </w:t>
      </w:r>
      <w:r w:rsidR="00D94DFF" w:rsidRPr="004D522C">
        <w:rPr>
          <w:rFonts w:ascii="Arial" w:hAnsi="Arial" w:cs="Arial"/>
          <w:sz w:val="24"/>
        </w:rPr>
        <w:t>Польянов</w:t>
      </w:r>
      <w:r w:rsidR="004C220A" w:rsidRPr="004D522C">
        <w:rPr>
          <w:rFonts w:ascii="Arial" w:hAnsi="Arial" w:cs="Arial"/>
          <w:sz w:val="24"/>
        </w:rPr>
        <w:t>о</w:t>
      </w:r>
      <w:r w:rsidR="00E00441" w:rsidRPr="004D522C">
        <w:rPr>
          <w:rFonts w:ascii="Arial" w:hAnsi="Arial" w:cs="Arial"/>
          <w:sz w:val="24"/>
        </w:rPr>
        <w:t xml:space="preserve"> находит</w:t>
      </w:r>
      <w:r w:rsidR="004C220A" w:rsidRPr="004D522C">
        <w:rPr>
          <w:rFonts w:ascii="Arial" w:hAnsi="Arial" w:cs="Arial"/>
          <w:sz w:val="24"/>
        </w:rPr>
        <w:t xml:space="preserve">ся в ветхом состоянии. </w:t>
      </w:r>
      <w:r w:rsidR="00E00441" w:rsidRPr="004D522C">
        <w:rPr>
          <w:rFonts w:ascii="Arial" w:hAnsi="Arial" w:cs="Arial"/>
          <w:sz w:val="24"/>
        </w:rPr>
        <w:t xml:space="preserve">  </w:t>
      </w:r>
      <w:proofErr w:type="gramEnd"/>
    </w:p>
    <w:p w:rsidR="00E00441" w:rsidRPr="004D522C" w:rsidRDefault="00E00441" w:rsidP="00E00441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Водонапорная башн</w:t>
      </w:r>
      <w:r w:rsidR="004C220A" w:rsidRPr="004D522C">
        <w:rPr>
          <w:rFonts w:ascii="Arial" w:hAnsi="Arial" w:cs="Arial"/>
          <w:sz w:val="24"/>
        </w:rPr>
        <w:t>я в с.</w:t>
      </w:r>
      <w:r w:rsidR="00903B05" w:rsidRPr="004D522C">
        <w:rPr>
          <w:rFonts w:ascii="Arial" w:hAnsi="Arial" w:cs="Arial"/>
          <w:sz w:val="24"/>
        </w:rPr>
        <w:t xml:space="preserve"> </w:t>
      </w:r>
      <w:proofErr w:type="spellStart"/>
      <w:r w:rsidR="004C220A" w:rsidRPr="004D522C">
        <w:rPr>
          <w:rFonts w:ascii="Arial" w:hAnsi="Arial" w:cs="Arial"/>
          <w:sz w:val="24"/>
        </w:rPr>
        <w:t>Польяново</w:t>
      </w:r>
      <w:proofErr w:type="spellEnd"/>
      <w:r w:rsidRPr="004D522C">
        <w:rPr>
          <w:rFonts w:ascii="Arial" w:hAnsi="Arial" w:cs="Arial"/>
          <w:sz w:val="24"/>
        </w:rPr>
        <w:t xml:space="preserve"> </w:t>
      </w:r>
      <w:r w:rsidR="00A73E4B" w:rsidRPr="004D522C">
        <w:rPr>
          <w:rFonts w:ascii="Arial" w:hAnsi="Arial" w:cs="Arial"/>
          <w:sz w:val="24"/>
        </w:rPr>
        <w:t xml:space="preserve">- </w:t>
      </w:r>
      <w:r w:rsidRPr="004D522C">
        <w:rPr>
          <w:rFonts w:ascii="Arial" w:hAnsi="Arial" w:cs="Arial"/>
          <w:sz w:val="24"/>
        </w:rPr>
        <w:t xml:space="preserve">подача воды </w:t>
      </w:r>
      <w:proofErr w:type="gramStart"/>
      <w:r w:rsidRPr="004D522C">
        <w:rPr>
          <w:rFonts w:ascii="Arial" w:hAnsi="Arial" w:cs="Arial"/>
          <w:sz w:val="24"/>
        </w:rPr>
        <w:t>в</w:t>
      </w:r>
      <w:proofErr w:type="gramEnd"/>
      <w:r w:rsidRPr="004D522C">
        <w:rPr>
          <w:rFonts w:ascii="Arial" w:hAnsi="Arial" w:cs="Arial"/>
          <w:sz w:val="24"/>
        </w:rPr>
        <w:t xml:space="preserve"> трасу </w:t>
      </w:r>
      <w:r w:rsidR="00D35EB5" w:rsidRPr="004D522C">
        <w:rPr>
          <w:rFonts w:ascii="Arial" w:hAnsi="Arial" w:cs="Arial"/>
          <w:sz w:val="24"/>
        </w:rPr>
        <w:t xml:space="preserve">производится через </w:t>
      </w:r>
      <w:r w:rsidRPr="004D522C">
        <w:rPr>
          <w:rFonts w:ascii="Arial" w:hAnsi="Arial" w:cs="Arial"/>
          <w:sz w:val="24"/>
        </w:rPr>
        <w:t xml:space="preserve"> насос.</w:t>
      </w:r>
    </w:p>
    <w:p w:rsidR="00B74BF3" w:rsidRPr="004D522C" w:rsidRDefault="00B74BF3" w:rsidP="00A73E4B">
      <w:pPr>
        <w:jc w:val="both"/>
        <w:rPr>
          <w:rFonts w:ascii="Arial" w:hAnsi="Arial" w:cs="Arial"/>
          <w:sz w:val="24"/>
        </w:rPr>
      </w:pPr>
    </w:p>
    <w:p w:rsidR="00D378E9" w:rsidRPr="004D522C" w:rsidRDefault="00EF1ED2" w:rsidP="00903B05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 котельной</w:t>
      </w:r>
      <w:r w:rsidR="00E00441" w:rsidRPr="004D522C">
        <w:rPr>
          <w:rFonts w:ascii="Arial" w:hAnsi="Arial" w:cs="Arial"/>
          <w:sz w:val="24"/>
        </w:rPr>
        <w:t xml:space="preserve"> установлен счетчик на потребление воды. </w:t>
      </w:r>
      <w:r w:rsidR="00D378E9" w:rsidRPr="004D522C">
        <w:rPr>
          <w:rFonts w:ascii="Arial" w:hAnsi="Arial" w:cs="Arial"/>
          <w:sz w:val="24"/>
        </w:rPr>
        <w:t xml:space="preserve">Баланс водоснабжения в </w:t>
      </w:r>
      <w:proofErr w:type="spellStart"/>
      <w:r w:rsidRPr="004D522C">
        <w:rPr>
          <w:rFonts w:ascii="Arial" w:hAnsi="Arial" w:cs="Arial"/>
          <w:sz w:val="24"/>
        </w:rPr>
        <w:t>Польяновском</w:t>
      </w:r>
      <w:proofErr w:type="spellEnd"/>
      <w:r w:rsidR="00E00441" w:rsidRPr="004D522C">
        <w:rPr>
          <w:rFonts w:ascii="Arial" w:hAnsi="Arial" w:cs="Arial"/>
          <w:sz w:val="24"/>
        </w:rPr>
        <w:t xml:space="preserve"> сельсовете</w:t>
      </w:r>
    </w:p>
    <w:p w:rsidR="00D378E9" w:rsidRPr="004D522C" w:rsidRDefault="00D378E9" w:rsidP="00D378E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6075"/>
        <w:gridCol w:w="1620"/>
      </w:tblGrid>
      <w:tr w:rsidR="00D378E9" w:rsidRPr="004D522C" w:rsidTr="00D378E9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N </w:t>
            </w:r>
            <w:r w:rsidRPr="004D522C">
              <w:rPr>
                <w:sz w:val="24"/>
                <w:szCs w:val="24"/>
              </w:rPr>
              <w:br/>
              <w:t>п.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Показатель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Значени</w:t>
            </w:r>
            <w:r w:rsidR="00EF1ED2" w:rsidRPr="004D522C">
              <w:rPr>
                <w:sz w:val="24"/>
                <w:szCs w:val="24"/>
              </w:rPr>
              <w:t xml:space="preserve">е  </w:t>
            </w:r>
            <w:r w:rsidR="00EF1ED2" w:rsidRPr="004D522C">
              <w:rPr>
                <w:sz w:val="24"/>
                <w:szCs w:val="24"/>
              </w:rPr>
              <w:br/>
              <w:t xml:space="preserve">показателя </w:t>
            </w:r>
            <w:r w:rsidR="00EF1ED2" w:rsidRPr="004D522C">
              <w:rPr>
                <w:sz w:val="24"/>
                <w:szCs w:val="24"/>
              </w:rPr>
              <w:br/>
              <w:t xml:space="preserve">(по данным </w:t>
            </w:r>
            <w:r w:rsidR="00EF1ED2" w:rsidRPr="004D522C">
              <w:rPr>
                <w:sz w:val="24"/>
                <w:szCs w:val="24"/>
              </w:rPr>
              <w:br/>
              <w:t>2014</w:t>
            </w:r>
            <w:r w:rsidRPr="004D522C">
              <w:rPr>
                <w:sz w:val="24"/>
                <w:szCs w:val="24"/>
              </w:rPr>
              <w:t xml:space="preserve"> года),</w:t>
            </w:r>
            <w:r w:rsidRPr="004D522C">
              <w:rPr>
                <w:sz w:val="24"/>
                <w:szCs w:val="24"/>
              </w:rPr>
              <w:br/>
              <w:t>тыс. куб. м</w:t>
            </w:r>
          </w:p>
        </w:tc>
      </w:tr>
      <w:tr w:rsidR="00D378E9" w:rsidRPr="004D522C" w:rsidTr="00D378E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1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2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3     </w:t>
            </w:r>
          </w:p>
        </w:tc>
      </w:tr>
      <w:tr w:rsidR="00D378E9" w:rsidRPr="004D522C" w:rsidTr="00D378E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1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Подъем воды        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E00441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2</w:t>
            </w:r>
            <w:r w:rsidR="00EF1ED2" w:rsidRPr="004D522C">
              <w:rPr>
                <w:sz w:val="24"/>
                <w:szCs w:val="24"/>
              </w:rPr>
              <w:t>3,7</w:t>
            </w:r>
          </w:p>
        </w:tc>
      </w:tr>
      <w:tr w:rsidR="00D378E9" w:rsidRPr="004D522C" w:rsidTr="00D378E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2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Собственные нужды предприятия (в том числе  </w:t>
            </w:r>
            <w:r w:rsidRPr="004D522C">
              <w:rPr>
                <w:sz w:val="24"/>
                <w:szCs w:val="24"/>
              </w:rPr>
              <w:br/>
              <w:t xml:space="preserve">остаток в резервуарах)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E00441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0,3</w:t>
            </w:r>
          </w:p>
        </w:tc>
      </w:tr>
      <w:tr w:rsidR="00D378E9" w:rsidRPr="004D522C" w:rsidTr="00D378E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3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Отпущено конечным потребителям, в том числе: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E00441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20,7</w:t>
            </w:r>
          </w:p>
        </w:tc>
      </w:tr>
      <w:tr w:rsidR="00D378E9" w:rsidRPr="004D522C" w:rsidTr="00D378E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3.1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Бюджетным потребителям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E00441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5,4</w:t>
            </w:r>
          </w:p>
        </w:tc>
      </w:tr>
      <w:tr w:rsidR="00D378E9" w:rsidRPr="004D522C" w:rsidTr="00D378E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3.2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Населению          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E00441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6,8</w:t>
            </w:r>
          </w:p>
        </w:tc>
      </w:tr>
      <w:tr w:rsidR="00D378E9" w:rsidRPr="004D522C" w:rsidTr="00D378E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3.4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D378E9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 xml:space="preserve">Прочим потребителям    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8E9" w:rsidRPr="004D522C" w:rsidRDefault="00E00441" w:rsidP="00D378E9">
            <w:pPr>
              <w:pStyle w:val="ConsPlusCell"/>
              <w:widowControl/>
              <w:rPr>
                <w:sz w:val="24"/>
                <w:szCs w:val="24"/>
              </w:rPr>
            </w:pPr>
            <w:r w:rsidRPr="004D522C">
              <w:rPr>
                <w:sz w:val="24"/>
                <w:szCs w:val="24"/>
              </w:rPr>
              <w:t>8,5</w:t>
            </w:r>
          </w:p>
        </w:tc>
      </w:tr>
    </w:tbl>
    <w:p w:rsidR="00D378E9" w:rsidRPr="004D522C" w:rsidRDefault="00D378E9" w:rsidP="00903B05">
      <w:pPr>
        <w:jc w:val="both"/>
        <w:rPr>
          <w:rFonts w:ascii="Arial" w:hAnsi="Arial" w:cs="Arial"/>
          <w:sz w:val="24"/>
        </w:rPr>
      </w:pPr>
    </w:p>
    <w:p w:rsidR="00A73E4B" w:rsidRPr="004D522C" w:rsidRDefault="00A73E4B" w:rsidP="00C274B9">
      <w:pPr>
        <w:ind w:firstLine="851"/>
        <w:jc w:val="both"/>
        <w:rPr>
          <w:rFonts w:ascii="Arial" w:hAnsi="Arial" w:cs="Arial"/>
          <w:sz w:val="24"/>
        </w:rPr>
      </w:pPr>
    </w:p>
    <w:p w:rsidR="00A73E4B" w:rsidRPr="004D522C" w:rsidRDefault="00A73E4B" w:rsidP="00C274B9">
      <w:pPr>
        <w:ind w:firstLine="851"/>
        <w:jc w:val="both"/>
        <w:rPr>
          <w:rFonts w:ascii="Arial" w:hAnsi="Arial" w:cs="Arial"/>
          <w:sz w:val="24"/>
        </w:rPr>
      </w:pPr>
    </w:p>
    <w:p w:rsidR="00A73E4B" w:rsidRPr="004D522C" w:rsidRDefault="00A73E4B" w:rsidP="00C274B9">
      <w:pPr>
        <w:ind w:firstLine="851"/>
        <w:jc w:val="both"/>
        <w:rPr>
          <w:rFonts w:ascii="Arial" w:hAnsi="Arial" w:cs="Arial"/>
          <w:sz w:val="24"/>
        </w:rPr>
      </w:pPr>
    </w:p>
    <w:p w:rsidR="00A73E4B" w:rsidRPr="004D522C" w:rsidRDefault="00A73E4B" w:rsidP="00C274B9">
      <w:pPr>
        <w:ind w:firstLine="851"/>
        <w:jc w:val="both"/>
        <w:rPr>
          <w:rFonts w:ascii="Arial" w:hAnsi="Arial" w:cs="Arial"/>
          <w:sz w:val="24"/>
        </w:rPr>
      </w:pPr>
    </w:p>
    <w:p w:rsidR="00A73E4B" w:rsidRPr="004D522C" w:rsidRDefault="00A73E4B" w:rsidP="00C274B9">
      <w:pPr>
        <w:ind w:firstLine="851"/>
        <w:jc w:val="both"/>
        <w:rPr>
          <w:rFonts w:ascii="Arial" w:hAnsi="Arial" w:cs="Arial"/>
          <w:sz w:val="24"/>
        </w:rPr>
      </w:pPr>
    </w:p>
    <w:p w:rsidR="00A73E4B" w:rsidRPr="004D522C" w:rsidRDefault="00A73E4B" w:rsidP="00C274B9">
      <w:pPr>
        <w:ind w:firstLine="851"/>
        <w:jc w:val="both"/>
        <w:rPr>
          <w:rFonts w:ascii="Arial" w:hAnsi="Arial" w:cs="Arial"/>
          <w:sz w:val="24"/>
        </w:rPr>
      </w:pPr>
    </w:p>
    <w:p w:rsidR="00370179" w:rsidRPr="004D522C" w:rsidRDefault="00924B5E" w:rsidP="00C274B9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lastRenderedPageBreak/>
        <w:t>Приоритетными техническими направлениями энергосбережения предприятием коммунального комплекса является:</w:t>
      </w:r>
    </w:p>
    <w:p w:rsidR="00924B5E" w:rsidRPr="004D522C" w:rsidRDefault="00924B5E" w:rsidP="00924B5E">
      <w:pPr>
        <w:pStyle w:val="a3"/>
        <w:numPr>
          <w:ilvl w:val="0"/>
          <w:numId w:val="29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Организация методического обеспечения тарифной политики </w:t>
      </w:r>
      <w:proofErr w:type="spellStart"/>
      <w:r w:rsidRPr="004D522C">
        <w:rPr>
          <w:rFonts w:ascii="Arial" w:hAnsi="Arial" w:cs="Arial"/>
          <w:sz w:val="24"/>
        </w:rPr>
        <w:t>ресурсоснабжающих</w:t>
      </w:r>
      <w:proofErr w:type="spellEnd"/>
      <w:r w:rsidRPr="004D522C">
        <w:rPr>
          <w:rFonts w:ascii="Arial" w:hAnsi="Arial" w:cs="Arial"/>
          <w:sz w:val="24"/>
        </w:rPr>
        <w:t xml:space="preserve"> </w:t>
      </w:r>
      <w:r w:rsidR="007F3870" w:rsidRPr="004D522C">
        <w:rPr>
          <w:rFonts w:ascii="Arial" w:hAnsi="Arial" w:cs="Arial"/>
          <w:sz w:val="24"/>
        </w:rPr>
        <w:t>организаций в связи с проведением мероприятий по ресурсосбережению;</w:t>
      </w:r>
    </w:p>
    <w:p w:rsidR="007F3870" w:rsidRPr="004D522C" w:rsidRDefault="007F3870" w:rsidP="00924B5E">
      <w:pPr>
        <w:pStyle w:val="a3"/>
        <w:numPr>
          <w:ilvl w:val="0"/>
          <w:numId w:val="29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Разработка перспективных схем развития тепл</w:t>
      </w:r>
      <w:proofErr w:type="gramStart"/>
      <w:r w:rsidRPr="004D522C">
        <w:rPr>
          <w:rFonts w:ascii="Arial" w:hAnsi="Arial" w:cs="Arial"/>
          <w:sz w:val="24"/>
        </w:rPr>
        <w:t>о-</w:t>
      </w:r>
      <w:proofErr w:type="gramEnd"/>
      <w:r w:rsidRPr="004D522C">
        <w:rPr>
          <w:rFonts w:ascii="Arial" w:hAnsi="Arial" w:cs="Arial"/>
          <w:sz w:val="24"/>
        </w:rPr>
        <w:t xml:space="preserve">, </w:t>
      </w:r>
      <w:proofErr w:type="spellStart"/>
      <w:r w:rsidRPr="004D522C">
        <w:rPr>
          <w:rFonts w:ascii="Arial" w:hAnsi="Arial" w:cs="Arial"/>
          <w:sz w:val="24"/>
        </w:rPr>
        <w:t>электро</w:t>
      </w:r>
      <w:proofErr w:type="spellEnd"/>
      <w:r w:rsidRPr="004D522C">
        <w:rPr>
          <w:rFonts w:ascii="Arial" w:hAnsi="Arial" w:cs="Arial"/>
          <w:sz w:val="24"/>
        </w:rPr>
        <w:t>- и водоснабжения населенных пунктов;</w:t>
      </w:r>
    </w:p>
    <w:p w:rsidR="007F3870" w:rsidRPr="004D522C" w:rsidRDefault="007F3870" w:rsidP="00924B5E">
      <w:pPr>
        <w:pStyle w:val="a3"/>
        <w:numPr>
          <w:ilvl w:val="0"/>
          <w:numId w:val="29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Проведение энергетического обследования </w:t>
      </w:r>
      <w:proofErr w:type="spellStart"/>
      <w:r w:rsidRPr="004D522C">
        <w:rPr>
          <w:rFonts w:ascii="Arial" w:hAnsi="Arial" w:cs="Arial"/>
          <w:sz w:val="24"/>
        </w:rPr>
        <w:t>ресурсоснабжающих</w:t>
      </w:r>
      <w:proofErr w:type="spellEnd"/>
      <w:r w:rsidRPr="004D522C">
        <w:rPr>
          <w:rFonts w:ascii="Arial" w:hAnsi="Arial" w:cs="Arial"/>
          <w:sz w:val="24"/>
        </w:rPr>
        <w:t xml:space="preserve"> организаций.</w:t>
      </w:r>
    </w:p>
    <w:p w:rsidR="007F3870" w:rsidRPr="004D522C" w:rsidRDefault="007F3870" w:rsidP="007F3870">
      <w:pPr>
        <w:pStyle w:val="a3"/>
        <w:numPr>
          <w:ilvl w:val="0"/>
          <w:numId w:val="29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Проведение независимой экспертизы с энергетическим обследованием этих предприятий, что позволит сэкономить финансовые ресурсы и даст возможность предприятиям разработать эффективные мероприятия по </w:t>
      </w:r>
      <w:proofErr w:type="spellStart"/>
      <w:r w:rsidRPr="004D522C">
        <w:rPr>
          <w:rFonts w:ascii="Arial" w:hAnsi="Arial" w:cs="Arial"/>
          <w:sz w:val="24"/>
        </w:rPr>
        <w:t>энергоресурсосбережению</w:t>
      </w:r>
      <w:proofErr w:type="spellEnd"/>
      <w:r w:rsidRPr="004D522C">
        <w:rPr>
          <w:rFonts w:ascii="Arial" w:hAnsi="Arial" w:cs="Arial"/>
          <w:sz w:val="24"/>
        </w:rPr>
        <w:t>, разделив их на категории:</w:t>
      </w:r>
    </w:p>
    <w:p w:rsidR="007F3870" w:rsidRPr="004D522C" w:rsidRDefault="007F3870" w:rsidP="007F3870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а) </w:t>
      </w:r>
      <w:proofErr w:type="spellStart"/>
      <w:r w:rsidRPr="004D522C">
        <w:rPr>
          <w:rFonts w:ascii="Arial" w:hAnsi="Arial" w:cs="Arial"/>
          <w:sz w:val="24"/>
        </w:rPr>
        <w:t>малозатратные</w:t>
      </w:r>
      <w:proofErr w:type="spellEnd"/>
      <w:r w:rsidRPr="004D522C">
        <w:rPr>
          <w:rFonts w:ascii="Arial" w:hAnsi="Arial" w:cs="Arial"/>
          <w:sz w:val="24"/>
        </w:rPr>
        <w:t xml:space="preserve"> мероприятия – устранение потерь энергоносителей при транспортировке и хранении, соблюдение </w:t>
      </w:r>
      <w:proofErr w:type="spellStart"/>
      <w:r w:rsidRPr="004D522C">
        <w:rPr>
          <w:rFonts w:ascii="Arial" w:hAnsi="Arial" w:cs="Arial"/>
          <w:sz w:val="24"/>
        </w:rPr>
        <w:t>энергоэкономичных</w:t>
      </w:r>
      <w:proofErr w:type="spellEnd"/>
      <w:r w:rsidRPr="004D522C">
        <w:rPr>
          <w:rFonts w:ascii="Arial" w:hAnsi="Arial" w:cs="Arial"/>
          <w:sz w:val="24"/>
        </w:rPr>
        <w:t xml:space="preserve"> технологических режимов;</w:t>
      </w:r>
    </w:p>
    <w:p w:rsidR="007F3870" w:rsidRPr="004D522C" w:rsidRDefault="007F3870" w:rsidP="007F3870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б) капиталоемкие мероприятия, требующие значительных целевых инвестиций:</w:t>
      </w:r>
    </w:p>
    <w:p w:rsidR="007F3870" w:rsidRPr="004D522C" w:rsidRDefault="007F3870" w:rsidP="007F3870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прокладка новых и капитальный ремонт существующих тепловых сетей с использованием труб с пенополиуретановой и другой теплоизоляцией,</w:t>
      </w:r>
    </w:p>
    <w:p w:rsidR="007F3870" w:rsidRPr="004D522C" w:rsidRDefault="007F3870" w:rsidP="007F3870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использование двухконтурной системы отопления,</w:t>
      </w:r>
    </w:p>
    <w:p w:rsidR="007F3870" w:rsidRPr="004D522C" w:rsidRDefault="007F3870" w:rsidP="007F3870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прокладка новых </w:t>
      </w:r>
      <w:r w:rsidR="00AE5AB2" w:rsidRPr="004D522C">
        <w:rPr>
          <w:rFonts w:ascii="Arial" w:hAnsi="Arial" w:cs="Arial"/>
          <w:sz w:val="24"/>
        </w:rPr>
        <w:t>или капитальный ремонт действующих водопроводных сетей с использованием труб с внутренними покрытиями,</w:t>
      </w:r>
    </w:p>
    <w:p w:rsidR="00AE5AB2" w:rsidRPr="004D522C" w:rsidRDefault="00AE5AB2" w:rsidP="007F3870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водоподготовка для обеспечения требуемого качества </w:t>
      </w:r>
      <w:proofErr w:type="spellStart"/>
      <w:r w:rsidRPr="004D522C">
        <w:rPr>
          <w:rFonts w:ascii="Arial" w:hAnsi="Arial" w:cs="Arial"/>
          <w:sz w:val="24"/>
        </w:rPr>
        <w:t>подпиточной</w:t>
      </w:r>
      <w:proofErr w:type="spellEnd"/>
      <w:r w:rsidRPr="004D522C">
        <w:rPr>
          <w:rFonts w:ascii="Arial" w:hAnsi="Arial" w:cs="Arial"/>
          <w:sz w:val="24"/>
        </w:rPr>
        <w:t xml:space="preserve"> и сетевой воды на источниках тепла,</w:t>
      </w:r>
    </w:p>
    <w:p w:rsidR="00AE5AB2" w:rsidRPr="004D522C" w:rsidRDefault="00AE5AB2" w:rsidP="007F3870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гидрохимическая промывка и </w:t>
      </w:r>
      <w:proofErr w:type="spellStart"/>
      <w:r w:rsidRPr="004D522C">
        <w:rPr>
          <w:rFonts w:ascii="Arial" w:hAnsi="Arial" w:cs="Arial"/>
          <w:sz w:val="24"/>
        </w:rPr>
        <w:t>электрогидроимпульсная</w:t>
      </w:r>
      <w:proofErr w:type="spellEnd"/>
      <w:r w:rsidRPr="004D522C">
        <w:rPr>
          <w:rFonts w:ascii="Arial" w:hAnsi="Arial" w:cs="Arial"/>
          <w:sz w:val="24"/>
        </w:rPr>
        <w:t xml:space="preserve"> прочистка котлов</w:t>
      </w:r>
      <w:r w:rsidR="00D005AE" w:rsidRPr="004D522C">
        <w:rPr>
          <w:rFonts w:ascii="Arial" w:hAnsi="Arial" w:cs="Arial"/>
          <w:sz w:val="24"/>
        </w:rPr>
        <w:t>,</w:t>
      </w:r>
    </w:p>
    <w:p w:rsidR="00903B05" w:rsidRPr="004D522C" w:rsidRDefault="00D005AE" w:rsidP="00903B05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замена </w:t>
      </w:r>
      <w:proofErr w:type="spellStart"/>
      <w:r w:rsidRPr="004D522C">
        <w:rPr>
          <w:rFonts w:ascii="Arial" w:hAnsi="Arial" w:cs="Arial"/>
          <w:sz w:val="24"/>
        </w:rPr>
        <w:t>энергооборудования</w:t>
      </w:r>
      <w:proofErr w:type="spellEnd"/>
      <w:r w:rsidRPr="004D522C">
        <w:rPr>
          <w:rFonts w:ascii="Arial" w:hAnsi="Arial" w:cs="Arial"/>
          <w:sz w:val="24"/>
        </w:rPr>
        <w:t xml:space="preserve"> избыточной мощности на </w:t>
      </w:r>
      <w:proofErr w:type="spellStart"/>
      <w:r w:rsidRPr="004D522C">
        <w:rPr>
          <w:rFonts w:ascii="Arial" w:hAnsi="Arial" w:cs="Arial"/>
          <w:sz w:val="24"/>
        </w:rPr>
        <w:t>энегооборудование</w:t>
      </w:r>
      <w:proofErr w:type="spellEnd"/>
      <w:r w:rsidRPr="004D522C">
        <w:rPr>
          <w:rFonts w:ascii="Arial" w:hAnsi="Arial" w:cs="Arial"/>
          <w:sz w:val="24"/>
        </w:rPr>
        <w:t xml:space="preserve"> оптимальной мощности,</w:t>
      </w:r>
    </w:p>
    <w:p w:rsidR="00147CD0" w:rsidRPr="004D522C" w:rsidRDefault="00147CD0" w:rsidP="00903B05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применение частотного регулирования при водоснабжении с использованием скважины, вместо водонапорной башни,</w:t>
      </w:r>
    </w:p>
    <w:p w:rsidR="00147CD0" w:rsidRPr="004D522C" w:rsidRDefault="00147CD0" w:rsidP="007F3870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внедрение частотных преобразователей, устройства плавного пуска для экономии электроэнергии и увеличения срока эксплуатации насосного оборудования, устранения </w:t>
      </w:r>
      <w:r w:rsidR="004C62CA" w:rsidRPr="004D522C">
        <w:rPr>
          <w:rFonts w:ascii="Arial" w:hAnsi="Arial" w:cs="Arial"/>
          <w:sz w:val="24"/>
        </w:rPr>
        <w:t>гидравлических ударов в водонапорных сетях,</w:t>
      </w:r>
    </w:p>
    <w:p w:rsidR="004C62CA" w:rsidRPr="004D522C" w:rsidRDefault="004C62CA" w:rsidP="004C62CA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в) сопутствующие мероприятия, выполняемые в процессе технического перевооружения отрасли – изменение структуры используемых материалов, технологий конечных продуктов,</w:t>
      </w:r>
    </w:p>
    <w:p w:rsidR="004C62CA" w:rsidRPr="004D522C" w:rsidRDefault="004C62CA" w:rsidP="004C62CA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5. Оптимизация существующей системы централизованного теплоснабжения за счет их максимальной загрузки;</w:t>
      </w:r>
    </w:p>
    <w:p w:rsidR="004C62CA" w:rsidRPr="004D522C" w:rsidRDefault="004C62CA" w:rsidP="004C62CA">
      <w:pPr>
        <w:ind w:left="993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6. Проведение утепления всех ограждающих конструкций и модернизации систем инженерного оборудования в соответствии с изменившимися нормативными требованиями по теплозащите и энергосбережению.</w:t>
      </w:r>
    </w:p>
    <w:p w:rsidR="00D35EB5" w:rsidRPr="004D522C" w:rsidRDefault="00D35EB5" w:rsidP="00D35EB5">
      <w:pPr>
        <w:ind w:firstLine="851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     </w:t>
      </w:r>
      <w:r w:rsidR="00EF1ED2" w:rsidRPr="004D522C">
        <w:rPr>
          <w:rFonts w:ascii="Arial" w:hAnsi="Arial" w:cs="Arial"/>
          <w:sz w:val="24"/>
        </w:rPr>
        <w:t xml:space="preserve">В социальной сфере Польяновского сельсовета действует </w:t>
      </w:r>
      <w:r w:rsidR="00E16155" w:rsidRPr="004D522C">
        <w:rPr>
          <w:rFonts w:ascii="Arial" w:hAnsi="Arial" w:cs="Arial"/>
          <w:sz w:val="24"/>
        </w:rPr>
        <w:t>3</w:t>
      </w:r>
    </w:p>
    <w:p w:rsidR="004C62CA" w:rsidRPr="004D522C" w:rsidRDefault="003B6486" w:rsidP="00D35EB5">
      <w:pPr>
        <w:ind w:firstLine="851"/>
        <w:rPr>
          <w:rFonts w:ascii="Arial" w:hAnsi="Arial" w:cs="Arial"/>
          <w:sz w:val="24"/>
          <w:highlight w:val="yellow"/>
        </w:rPr>
      </w:pPr>
      <w:proofErr w:type="gramStart"/>
      <w:r w:rsidRPr="004D522C">
        <w:rPr>
          <w:rFonts w:ascii="Arial" w:hAnsi="Arial" w:cs="Arial"/>
          <w:sz w:val="24"/>
        </w:rPr>
        <w:t>муниципальных</w:t>
      </w:r>
      <w:proofErr w:type="gramEnd"/>
      <w:r w:rsidRPr="004D522C">
        <w:rPr>
          <w:rFonts w:ascii="Arial" w:hAnsi="Arial" w:cs="Arial"/>
          <w:sz w:val="24"/>
        </w:rPr>
        <w:t xml:space="preserve"> учреждени</w:t>
      </w:r>
      <w:r w:rsidR="00A73E4B" w:rsidRPr="004D522C">
        <w:rPr>
          <w:rFonts w:ascii="Arial" w:hAnsi="Arial" w:cs="Arial"/>
          <w:sz w:val="24"/>
        </w:rPr>
        <w:t>я</w:t>
      </w:r>
      <w:r w:rsidR="00EF1ED2" w:rsidRPr="004D522C">
        <w:rPr>
          <w:rFonts w:ascii="Arial" w:hAnsi="Arial" w:cs="Arial"/>
          <w:sz w:val="24"/>
        </w:rPr>
        <w:t xml:space="preserve"> (</w:t>
      </w:r>
      <w:r w:rsidR="00A73E4B" w:rsidRPr="004D522C">
        <w:rPr>
          <w:rFonts w:ascii="Arial" w:hAnsi="Arial" w:cs="Arial"/>
          <w:sz w:val="24"/>
        </w:rPr>
        <w:t>школа</w:t>
      </w:r>
      <w:r w:rsidR="00EF1ED2" w:rsidRPr="004D522C">
        <w:rPr>
          <w:rFonts w:ascii="Arial" w:hAnsi="Arial" w:cs="Arial"/>
          <w:sz w:val="24"/>
        </w:rPr>
        <w:t xml:space="preserve">, </w:t>
      </w:r>
      <w:r w:rsidR="000D3B27" w:rsidRPr="004D522C">
        <w:rPr>
          <w:rFonts w:ascii="Arial" w:hAnsi="Arial" w:cs="Arial"/>
          <w:sz w:val="24"/>
        </w:rPr>
        <w:t>детский сад,</w:t>
      </w:r>
      <w:r w:rsidRPr="004D522C">
        <w:rPr>
          <w:rFonts w:ascii="Arial" w:hAnsi="Arial" w:cs="Arial"/>
          <w:sz w:val="24"/>
        </w:rPr>
        <w:t xml:space="preserve"> культура). Оплата </w:t>
      </w:r>
      <w:r w:rsidR="00D35EB5" w:rsidRPr="004D522C">
        <w:rPr>
          <w:rFonts w:ascii="Arial" w:hAnsi="Arial" w:cs="Arial"/>
          <w:sz w:val="24"/>
        </w:rPr>
        <w:t xml:space="preserve">     </w:t>
      </w:r>
      <w:r w:rsidRPr="004D522C">
        <w:rPr>
          <w:rFonts w:ascii="Arial" w:hAnsi="Arial" w:cs="Arial"/>
          <w:sz w:val="24"/>
        </w:rPr>
        <w:t>коммунальных услуг</w:t>
      </w:r>
      <w:r w:rsidR="000D3B27" w:rsidRPr="004D522C">
        <w:rPr>
          <w:rFonts w:ascii="Arial" w:hAnsi="Arial" w:cs="Arial"/>
          <w:sz w:val="24"/>
        </w:rPr>
        <w:t xml:space="preserve"> (</w:t>
      </w:r>
      <w:proofErr w:type="spellStart"/>
      <w:r w:rsidR="000D3B27" w:rsidRPr="004D522C">
        <w:rPr>
          <w:rFonts w:ascii="Arial" w:hAnsi="Arial" w:cs="Arial"/>
          <w:sz w:val="24"/>
        </w:rPr>
        <w:t>администрация</w:t>
      </w:r>
      <w:proofErr w:type="gramStart"/>
      <w:r w:rsidR="000D3B27" w:rsidRPr="004D522C">
        <w:rPr>
          <w:rFonts w:ascii="Arial" w:hAnsi="Arial" w:cs="Arial"/>
          <w:sz w:val="24"/>
        </w:rPr>
        <w:t>,к</w:t>
      </w:r>
      <w:proofErr w:type="gramEnd"/>
      <w:r w:rsidR="000D3B27" w:rsidRPr="004D522C">
        <w:rPr>
          <w:rFonts w:ascii="Arial" w:hAnsi="Arial" w:cs="Arial"/>
          <w:sz w:val="24"/>
        </w:rPr>
        <w:t>ультура</w:t>
      </w:r>
      <w:proofErr w:type="spellEnd"/>
      <w:r w:rsidR="000D3B27" w:rsidRPr="004D522C">
        <w:rPr>
          <w:rFonts w:ascii="Arial" w:hAnsi="Arial" w:cs="Arial"/>
          <w:sz w:val="24"/>
        </w:rPr>
        <w:t>)</w:t>
      </w:r>
      <w:r w:rsidR="00A73E4B" w:rsidRPr="004D522C">
        <w:rPr>
          <w:rFonts w:ascii="Arial" w:hAnsi="Arial" w:cs="Arial"/>
          <w:sz w:val="24"/>
        </w:rPr>
        <w:t xml:space="preserve"> </w:t>
      </w:r>
      <w:r w:rsidRPr="004D522C">
        <w:rPr>
          <w:rFonts w:ascii="Arial" w:hAnsi="Arial" w:cs="Arial"/>
          <w:sz w:val="24"/>
        </w:rPr>
        <w:t xml:space="preserve"> </w:t>
      </w:r>
      <w:r w:rsidR="00BE2657" w:rsidRPr="004D522C">
        <w:rPr>
          <w:rFonts w:ascii="Arial" w:hAnsi="Arial" w:cs="Arial"/>
          <w:sz w:val="24"/>
        </w:rPr>
        <w:t>о</w:t>
      </w:r>
      <w:r w:rsidR="00EF1ED2" w:rsidRPr="004D522C">
        <w:rPr>
          <w:rFonts w:ascii="Arial" w:hAnsi="Arial" w:cs="Arial"/>
          <w:sz w:val="24"/>
        </w:rPr>
        <w:t xml:space="preserve">бходится бюджету Польяновского </w:t>
      </w:r>
      <w:r w:rsidR="00BE2657" w:rsidRPr="004D522C">
        <w:rPr>
          <w:rFonts w:ascii="Arial" w:hAnsi="Arial" w:cs="Arial"/>
          <w:sz w:val="24"/>
        </w:rPr>
        <w:t xml:space="preserve">сельсовета в </w:t>
      </w:r>
      <w:r w:rsidR="00EF1ED2" w:rsidRPr="004D522C">
        <w:rPr>
          <w:rFonts w:ascii="Arial" w:hAnsi="Arial" w:cs="Arial"/>
          <w:sz w:val="24"/>
        </w:rPr>
        <w:t>133,6</w:t>
      </w:r>
      <w:r w:rsidR="00BE2657" w:rsidRPr="004D522C">
        <w:rPr>
          <w:rFonts w:ascii="Arial" w:hAnsi="Arial" w:cs="Arial"/>
          <w:sz w:val="24"/>
        </w:rPr>
        <w:t xml:space="preserve"> тыс.руб</w:t>
      </w:r>
      <w:r w:rsidR="00EF1ED2" w:rsidRPr="004D522C">
        <w:rPr>
          <w:rFonts w:ascii="Arial" w:hAnsi="Arial" w:cs="Arial"/>
          <w:sz w:val="24"/>
        </w:rPr>
        <w:t>.</w:t>
      </w:r>
      <w:r w:rsidR="00BE2657" w:rsidRPr="004D522C">
        <w:rPr>
          <w:rFonts w:ascii="Arial" w:hAnsi="Arial" w:cs="Arial"/>
          <w:sz w:val="24"/>
        </w:rPr>
        <w:t xml:space="preserve"> </w:t>
      </w:r>
      <w:r w:rsidR="003E268B" w:rsidRPr="004D522C">
        <w:rPr>
          <w:rFonts w:ascii="Arial" w:hAnsi="Arial" w:cs="Arial"/>
          <w:sz w:val="24"/>
        </w:rPr>
        <w:t>Для снижения затрат на</w:t>
      </w:r>
      <w:r w:rsidR="00EF1ED2" w:rsidRPr="004D522C">
        <w:rPr>
          <w:rFonts w:ascii="Arial" w:hAnsi="Arial" w:cs="Arial"/>
          <w:sz w:val="24"/>
        </w:rPr>
        <w:t xml:space="preserve"> коммунальные услуги и снижению потребления энергоресурсов администрации Польяновского </w:t>
      </w:r>
      <w:r w:rsidR="003E268B" w:rsidRPr="004D522C">
        <w:rPr>
          <w:rFonts w:ascii="Arial" w:hAnsi="Arial" w:cs="Arial"/>
          <w:sz w:val="24"/>
        </w:rPr>
        <w:t>сельсовета и Администрации Чистоозе</w:t>
      </w:r>
      <w:r w:rsidR="00D35EB5" w:rsidRPr="004D522C">
        <w:rPr>
          <w:rFonts w:ascii="Arial" w:hAnsi="Arial" w:cs="Arial"/>
          <w:sz w:val="24"/>
        </w:rPr>
        <w:t xml:space="preserve">рного района нужно провести ряд </w:t>
      </w:r>
      <w:r w:rsidR="003E268B" w:rsidRPr="004D522C">
        <w:rPr>
          <w:rFonts w:ascii="Arial" w:hAnsi="Arial" w:cs="Arial"/>
          <w:sz w:val="24"/>
        </w:rPr>
        <w:t>мероприятий:</w:t>
      </w:r>
    </w:p>
    <w:p w:rsidR="003E268B" w:rsidRPr="004D522C" w:rsidRDefault="003E268B" w:rsidP="00D35EB5">
      <w:pPr>
        <w:pStyle w:val="a3"/>
        <w:numPr>
          <w:ilvl w:val="0"/>
          <w:numId w:val="31"/>
        </w:numPr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Установка счетчиков на потребление </w:t>
      </w:r>
      <w:proofErr w:type="spellStart"/>
      <w:r w:rsidRPr="004D522C">
        <w:rPr>
          <w:rFonts w:ascii="Arial" w:hAnsi="Arial" w:cs="Arial"/>
          <w:sz w:val="24"/>
        </w:rPr>
        <w:t>теплоэнергии</w:t>
      </w:r>
      <w:proofErr w:type="spellEnd"/>
      <w:r w:rsidRPr="004D522C">
        <w:rPr>
          <w:rFonts w:ascii="Arial" w:hAnsi="Arial" w:cs="Arial"/>
          <w:sz w:val="24"/>
        </w:rPr>
        <w:t xml:space="preserve"> </w:t>
      </w:r>
      <w:r w:rsidR="00D35EB5" w:rsidRPr="004D522C">
        <w:rPr>
          <w:rFonts w:ascii="Arial" w:hAnsi="Arial" w:cs="Arial"/>
          <w:sz w:val="24"/>
        </w:rPr>
        <w:t xml:space="preserve">(в жилых домах) </w:t>
      </w:r>
      <w:r w:rsidRPr="004D522C">
        <w:rPr>
          <w:rFonts w:ascii="Arial" w:hAnsi="Arial" w:cs="Arial"/>
          <w:sz w:val="24"/>
        </w:rPr>
        <w:t>и</w:t>
      </w:r>
      <w:r w:rsidR="00D35EB5" w:rsidRPr="004D522C">
        <w:rPr>
          <w:rFonts w:ascii="Arial" w:hAnsi="Arial" w:cs="Arial"/>
          <w:sz w:val="24"/>
        </w:rPr>
        <w:t xml:space="preserve"> </w:t>
      </w:r>
      <w:r w:rsidRPr="004D522C">
        <w:rPr>
          <w:rFonts w:ascii="Arial" w:hAnsi="Arial" w:cs="Arial"/>
          <w:sz w:val="24"/>
        </w:rPr>
        <w:t>водопотребление.</w:t>
      </w:r>
    </w:p>
    <w:p w:rsidR="003E268B" w:rsidRPr="004D522C" w:rsidRDefault="003E268B" w:rsidP="003E268B">
      <w:pPr>
        <w:pStyle w:val="a3"/>
        <w:numPr>
          <w:ilvl w:val="0"/>
          <w:numId w:val="31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lastRenderedPageBreak/>
        <w:t xml:space="preserve">Замена старых изношенных окон на </w:t>
      </w:r>
      <w:proofErr w:type="gramStart"/>
      <w:r w:rsidRPr="004D522C">
        <w:rPr>
          <w:rFonts w:ascii="Arial" w:hAnsi="Arial" w:cs="Arial"/>
          <w:sz w:val="24"/>
        </w:rPr>
        <w:t>новые</w:t>
      </w:r>
      <w:proofErr w:type="gramEnd"/>
      <w:r w:rsidRPr="004D522C">
        <w:rPr>
          <w:rFonts w:ascii="Arial" w:hAnsi="Arial" w:cs="Arial"/>
          <w:sz w:val="24"/>
        </w:rPr>
        <w:t xml:space="preserve"> </w:t>
      </w:r>
      <w:proofErr w:type="spellStart"/>
      <w:r w:rsidRPr="004D522C">
        <w:rPr>
          <w:rFonts w:ascii="Arial" w:hAnsi="Arial" w:cs="Arial"/>
          <w:sz w:val="24"/>
        </w:rPr>
        <w:t>теплосберегающие</w:t>
      </w:r>
      <w:proofErr w:type="spellEnd"/>
      <w:r w:rsidRPr="004D522C">
        <w:rPr>
          <w:rFonts w:ascii="Arial" w:hAnsi="Arial" w:cs="Arial"/>
          <w:sz w:val="24"/>
        </w:rPr>
        <w:t>.</w:t>
      </w:r>
    </w:p>
    <w:p w:rsidR="003E268B" w:rsidRPr="004D522C" w:rsidRDefault="003E268B" w:rsidP="003E268B">
      <w:pPr>
        <w:pStyle w:val="a3"/>
        <w:numPr>
          <w:ilvl w:val="0"/>
          <w:numId w:val="31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Капитальный ремонт системы теплоснабжения в учреждениях.</w:t>
      </w:r>
    </w:p>
    <w:p w:rsidR="002F0464" w:rsidRPr="004D522C" w:rsidRDefault="00D35EB5" w:rsidP="00D35EB5">
      <w:p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     </w:t>
      </w:r>
      <w:r w:rsidR="002F0464" w:rsidRPr="004D522C">
        <w:rPr>
          <w:rFonts w:ascii="Arial" w:hAnsi="Arial" w:cs="Arial"/>
          <w:sz w:val="24"/>
        </w:rPr>
        <w:t>Жилищный фонд относится к наиболее капиталоемким от</w:t>
      </w:r>
      <w:r w:rsidR="00EF1ED2" w:rsidRPr="004D522C">
        <w:rPr>
          <w:rFonts w:ascii="Arial" w:hAnsi="Arial" w:cs="Arial"/>
          <w:sz w:val="24"/>
        </w:rPr>
        <w:t>раслям экономики Польяновского</w:t>
      </w:r>
      <w:r w:rsidR="002F0464" w:rsidRPr="004D522C">
        <w:rPr>
          <w:rFonts w:ascii="Arial" w:hAnsi="Arial" w:cs="Arial"/>
          <w:sz w:val="24"/>
        </w:rPr>
        <w:t xml:space="preserve"> сельсовета. Общая площадь</w:t>
      </w:r>
      <w:r w:rsidR="00EF1ED2" w:rsidRPr="004D522C">
        <w:rPr>
          <w:rFonts w:ascii="Arial" w:hAnsi="Arial" w:cs="Arial"/>
          <w:sz w:val="24"/>
        </w:rPr>
        <w:t xml:space="preserve"> жилищного фонда Польяновского</w:t>
      </w:r>
      <w:r w:rsidR="003719EC" w:rsidRPr="004D522C">
        <w:rPr>
          <w:rFonts w:ascii="Arial" w:hAnsi="Arial" w:cs="Arial"/>
          <w:sz w:val="24"/>
        </w:rPr>
        <w:t xml:space="preserve"> сельсовета составляет 7,8 тыс.кв.м. </w:t>
      </w:r>
      <w:r w:rsidR="00B74BF3" w:rsidRPr="004D522C">
        <w:rPr>
          <w:rFonts w:ascii="Arial" w:hAnsi="Arial" w:cs="Arial"/>
          <w:sz w:val="24"/>
        </w:rPr>
        <w:t xml:space="preserve"> -</w:t>
      </w:r>
      <w:r w:rsidR="003719EC" w:rsidRPr="004D522C">
        <w:rPr>
          <w:rFonts w:ascii="Arial" w:hAnsi="Arial" w:cs="Arial"/>
          <w:sz w:val="24"/>
        </w:rPr>
        <w:t xml:space="preserve">95 </w:t>
      </w:r>
      <w:r w:rsidR="002F0464" w:rsidRPr="004D522C">
        <w:rPr>
          <w:rFonts w:ascii="Arial" w:hAnsi="Arial" w:cs="Arial"/>
          <w:sz w:val="24"/>
        </w:rPr>
        <w:t>домов, в том числе в м</w:t>
      </w:r>
      <w:r w:rsidR="003719EC" w:rsidRPr="004D522C">
        <w:rPr>
          <w:rFonts w:ascii="Arial" w:hAnsi="Arial" w:cs="Arial"/>
          <w:sz w:val="24"/>
        </w:rPr>
        <w:t>униципальной собственности 3,8</w:t>
      </w:r>
      <w:r w:rsidR="00903B05" w:rsidRPr="004D522C">
        <w:rPr>
          <w:rFonts w:ascii="Arial" w:hAnsi="Arial" w:cs="Arial"/>
          <w:sz w:val="24"/>
        </w:rPr>
        <w:t xml:space="preserve"> </w:t>
      </w:r>
      <w:r w:rsidR="002F0464" w:rsidRPr="004D522C">
        <w:rPr>
          <w:rFonts w:ascii="Arial" w:hAnsi="Arial" w:cs="Arial"/>
          <w:sz w:val="24"/>
        </w:rPr>
        <w:t>тыс.кв.м.</w:t>
      </w:r>
      <w:r w:rsidR="00B74BF3" w:rsidRPr="004D522C">
        <w:rPr>
          <w:rFonts w:ascii="Arial" w:hAnsi="Arial" w:cs="Arial"/>
          <w:sz w:val="24"/>
        </w:rPr>
        <w:t xml:space="preserve"> - </w:t>
      </w:r>
      <w:r w:rsidR="003E268B" w:rsidRPr="004D522C">
        <w:rPr>
          <w:rFonts w:ascii="Arial" w:hAnsi="Arial" w:cs="Arial"/>
          <w:sz w:val="24"/>
        </w:rPr>
        <w:t xml:space="preserve"> </w:t>
      </w:r>
      <w:r w:rsidR="003719EC" w:rsidRPr="004D522C">
        <w:rPr>
          <w:rFonts w:ascii="Arial" w:hAnsi="Arial" w:cs="Arial"/>
          <w:sz w:val="24"/>
        </w:rPr>
        <w:t>57</w:t>
      </w:r>
      <w:r w:rsidR="002F0464" w:rsidRPr="004D522C">
        <w:rPr>
          <w:rFonts w:ascii="Arial" w:hAnsi="Arial" w:cs="Arial"/>
          <w:sz w:val="24"/>
        </w:rPr>
        <w:t xml:space="preserve"> домов.</w:t>
      </w:r>
      <w:r w:rsidR="00EF587D" w:rsidRPr="004D522C">
        <w:rPr>
          <w:rFonts w:ascii="Arial" w:hAnsi="Arial" w:cs="Arial"/>
          <w:sz w:val="24"/>
        </w:rPr>
        <w:t xml:space="preserve"> </w:t>
      </w:r>
    </w:p>
    <w:p w:rsidR="002F0464" w:rsidRPr="004D522C" w:rsidRDefault="002F0464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Основной задачей в жилищном фонде является реализация комплекса мер, направленных на проведение показателей энергоемкости к современным требованиям, поэтапной реализации проектов высокой энергетической эффективности на объектах муниципальной собственности.</w:t>
      </w:r>
    </w:p>
    <w:p w:rsidR="002F0464" w:rsidRPr="004D522C" w:rsidRDefault="00F23E05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 результате проведения данных мероприятий темп роста стоимости коммунальных услуг для граждан, проживающих в муниципальном жилищном фонде, не должен превысить индекса потребительских цен за соответствующий период.</w:t>
      </w:r>
    </w:p>
    <w:p w:rsidR="00256D64" w:rsidRPr="004D522C" w:rsidRDefault="00256D64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Одновременно при обеспечении установленных стандартов качества и надежности предоставления коммунальных услуг должна быть решена задача по предоставлению возможности гражданам индивидуально регулировать потребление коммунальных ресурсов и получать текущую информацию о фактических объемах их потребления.</w:t>
      </w:r>
    </w:p>
    <w:p w:rsidR="00256D64" w:rsidRPr="004D522C" w:rsidRDefault="00256D64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Для создания условий выполнения энергосберегающих мероприятий в муниципальном жилищном фонде необходимо:</w:t>
      </w:r>
    </w:p>
    <w:p w:rsidR="00256D64" w:rsidRPr="004D522C" w:rsidRDefault="00256D64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принять меры по приватизации муниципального жилищного фонда, в том числе за счет увеличения платы за наем;</w:t>
      </w:r>
    </w:p>
    <w:p w:rsidR="00256D64" w:rsidRPr="004D522C" w:rsidRDefault="00256D64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обеспечить в рамках муниципального заказа </w:t>
      </w:r>
      <w:r w:rsidR="00567AC2" w:rsidRPr="004D522C">
        <w:rPr>
          <w:rFonts w:ascii="Arial" w:hAnsi="Arial" w:cs="Arial"/>
          <w:sz w:val="24"/>
        </w:rPr>
        <w:t>применение современных энергосберегающих технологий при проектировании, строительстве, реконструкции и капитальном ремонте объектов муниципального жилищного фонда;</w:t>
      </w:r>
    </w:p>
    <w:p w:rsidR="00567AC2" w:rsidRPr="004D522C" w:rsidRDefault="00567AC2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сформировать систему муниципальных нормативных правовых актов, стимулирующих энергосбережение в жилищном фонде, в том числе </w:t>
      </w:r>
      <w:r w:rsidR="00A0100E" w:rsidRPr="004D522C">
        <w:rPr>
          <w:rFonts w:ascii="Arial" w:hAnsi="Arial" w:cs="Arial"/>
          <w:sz w:val="24"/>
        </w:rPr>
        <w:t>при установлении нормативов потребления коммунальных ресурсов;</w:t>
      </w:r>
    </w:p>
    <w:p w:rsidR="00A0100E" w:rsidRPr="004D522C" w:rsidRDefault="00A0100E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создать условия для обеспечения </w:t>
      </w:r>
      <w:r w:rsidR="0079382E" w:rsidRPr="004D522C">
        <w:rPr>
          <w:rFonts w:ascii="Arial" w:hAnsi="Arial" w:cs="Arial"/>
          <w:sz w:val="24"/>
        </w:rPr>
        <w:t xml:space="preserve">жилищного фонда муниципального образования приборами учета коммунальных ресурсов и устройствами регулирования потребления тепловой энергии, перехода на расчеты между населением и поставщиками коммунальных </w:t>
      </w:r>
      <w:proofErr w:type="gramStart"/>
      <w:r w:rsidR="0079382E" w:rsidRPr="004D522C">
        <w:rPr>
          <w:rFonts w:ascii="Arial" w:hAnsi="Arial" w:cs="Arial"/>
          <w:sz w:val="24"/>
        </w:rPr>
        <w:t>ресурсов</w:t>
      </w:r>
      <w:proofErr w:type="gramEnd"/>
      <w:r w:rsidR="0079382E" w:rsidRPr="004D522C">
        <w:rPr>
          <w:rFonts w:ascii="Arial" w:hAnsi="Arial" w:cs="Arial"/>
          <w:sz w:val="24"/>
        </w:rPr>
        <w:t xml:space="preserve"> исходя из показаний приборов учета;</w:t>
      </w:r>
    </w:p>
    <w:p w:rsidR="0079382E" w:rsidRPr="004D522C" w:rsidRDefault="0079382E" w:rsidP="003E268B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обеспечить доступ населения муниципального образования к информации по энергосбережению.</w:t>
      </w:r>
    </w:p>
    <w:p w:rsidR="00F23E05" w:rsidRPr="004D522C" w:rsidRDefault="00F23E05" w:rsidP="003E268B">
      <w:pPr>
        <w:ind w:firstLine="851"/>
        <w:jc w:val="both"/>
        <w:rPr>
          <w:rFonts w:ascii="Arial" w:hAnsi="Arial" w:cs="Arial"/>
          <w:sz w:val="24"/>
        </w:rPr>
      </w:pPr>
    </w:p>
    <w:tbl>
      <w:tblPr>
        <w:tblW w:w="5644" w:type="dxa"/>
        <w:jc w:val="center"/>
        <w:tblInd w:w="90" w:type="dxa"/>
        <w:tblLook w:val="04A0"/>
      </w:tblPr>
      <w:tblGrid>
        <w:gridCol w:w="1609"/>
        <w:gridCol w:w="1075"/>
        <w:gridCol w:w="936"/>
        <w:gridCol w:w="1088"/>
        <w:gridCol w:w="936"/>
      </w:tblGrid>
      <w:tr w:rsidR="0079382E" w:rsidRPr="004D522C" w:rsidTr="00DF0274">
        <w:trPr>
          <w:trHeight w:val="30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79382E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3719EC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2012</w:t>
            </w:r>
            <w:r w:rsidR="00382482" w:rsidRPr="004D522C">
              <w:rPr>
                <w:rFonts w:ascii="Arial" w:hAnsi="Arial" w:cs="Arial"/>
                <w:color w:val="000000"/>
                <w:sz w:val="24"/>
              </w:rPr>
              <w:t>г.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3719EC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2013</w:t>
            </w:r>
            <w:r w:rsidR="00382482" w:rsidRPr="004D522C">
              <w:rPr>
                <w:rFonts w:ascii="Arial" w:hAnsi="Arial" w:cs="Arial"/>
                <w:color w:val="000000"/>
                <w:sz w:val="24"/>
              </w:rPr>
              <w:t>г.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3719EC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2014</w:t>
            </w:r>
            <w:r w:rsidR="00382482" w:rsidRPr="004D522C">
              <w:rPr>
                <w:rFonts w:ascii="Arial" w:hAnsi="Arial" w:cs="Arial"/>
                <w:color w:val="000000"/>
                <w:sz w:val="24"/>
              </w:rPr>
              <w:t>г.</w:t>
            </w:r>
          </w:p>
        </w:tc>
      </w:tr>
      <w:tr w:rsidR="0079382E" w:rsidRPr="004D522C" w:rsidTr="00DF0274">
        <w:trPr>
          <w:trHeight w:val="30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82E" w:rsidRPr="004D522C" w:rsidRDefault="0079382E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сельсовет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DA7CE4" w:rsidP="00CC47A7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407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955" w:rsidRPr="004D522C" w:rsidRDefault="00DA7CE4" w:rsidP="00085955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929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6B8" w:rsidRPr="004D522C" w:rsidRDefault="00DA7CE4" w:rsidP="000236B8">
            <w:pPr>
              <w:jc w:val="right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422</w:t>
            </w:r>
          </w:p>
        </w:tc>
      </w:tr>
      <w:tr w:rsidR="0079382E" w:rsidRPr="004D522C" w:rsidTr="00DF0274">
        <w:trPr>
          <w:trHeight w:val="30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82E" w:rsidRPr="004D522C" w:rsidRDefault="0079382E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КДЦ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EF587D" w:rsidP="00DF0274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 xml:space="preserve">   </w:t>
            </w:r>
            <w:r w:rsidR="00DA7CE4" w:rsidRPr="004D522C">
              <w:rPr>
                <w:rFonts w:ascii="Arial" w:hAnsi="Arial" w:cs="Arial"/>
                <w:color w:val="000000"/>
                <w:sz w:val="24"/>
              </w:rPr>
              <w:t>593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DA7CE4" w:rsidP="00085955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2429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DA7CE4" w:rsidP="00370179">
            <w:pPr>
              <w:jc w:val="right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3346</w:t>
            </w:r>
          </w:p>
        </w:tc>
      </w:tr>
      <w:tr w:rsidR="0079382E" w:rsidRPr="004D522C" w:rsidTr="00DF0274">
        <w:trPr>
          <w:trHeight w:val="30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274" w:rsidRPr="004D522C" w:rsidRDefault="00EE4BB1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Водонапорная башня</w:t>
            </w:r>
          </w:p>
          <w:p w:rsidR="0079382E" w:rsidRPr="004D522C" w:rsidRDefault="0079382E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DF0274" w:rsidRPr="004D522C">
              <w:rPr>
                <w:rFonts w:ascii="Arial" w:hAnsi="Arial" w:cs="Arial"/>
                <w:color w:val="000000"/>
                <w:sz w:val="24"/>
              </w:rPr>
              <w:t>к/з</w:t>
            </w:r>
            <w:r w:rsidR="00EE4BB1" w:rsidRPr="004D522C">
              <w:rPr>
                <w:rFonts w:ascii="Arial" w:hAnsi="Arial" w:cs="Arial"/>
                <w:color w:val="000000"/>
                <w:sz w:val="24"/>
              </w:rPr>
              <w:t>а</w:t>
            </w:r>
            <w:r w:rsidR="00DF0274" w:rsidRPr="004D522C">
              <w:rPr>
                <w:rFonts w:ascii="Arial" w:hAnsi="Arial" w:cs="Arial"/>
                <w:color w:val="000000"/>
                <w:sz w:val="24"/>
              </w:rPr>
              <w:t xml:space="preserve"> «Польяновский»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DA7CE4" w:rsidP="00CC47A7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21208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DA7CE4" w:rsidP="00085955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19245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DA7CE4" w:rsidP="00370179">
            <w:pPr>
              <w:jc w:val="right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31401</w:t>
            </w:r>
          </w:p>
        </w:tc>
      </w:tr>
      <w:tr w:rsidR="0079382E" w:rsidRPr="004D522C" w:rsidTr="00DF0274">
        <w:trPr>
          <w:trHeight w:val="30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82E" w:rsidRPr="004D522C" w:rsidRDefault="0079382E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Котельная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DA7CE4" w:rsidP="00CC47A7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18060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DA7CE4" w:rsidP="00085955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40054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79382E" w:rsidP="00370179">
            <w:pPr>
              <w:jc w:val="right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79382E" w:rsidRPr="004D522C" w:rsidTr="00DF0274">
        <w:trPr>
          <w:trHeight w:val="30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9382E" w:rsidRPr="004D522C" w:rsidRDefault="001A2DA5" w:rsidP="00370179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Уличное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82E" w:rsidRPr="004D522C" w:rsidRDefault="0079382E" w:rsidP="00370179">
            <w:pPr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EF587D" w:rsidP="00DF0274">
            <w:pPr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 xml:space="preserve">  </w:t>
            </w:r>
            <w:r w:rsidR="001A2DA5" w:rsidRPr="004D522C">
              <w:rPr>
                <w:rFonts w:ascii="Arial" w:hAnsi="Arial" w:cs="Arial"/>
                <w:color w:val="000000"/>
                <w:sz w:val="24"/>
              </w:rPr>
              <w:t>5412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1A2DA5" w:rsidP="00085955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32000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1A2DA5" w:rsidP="00370179">
            <w:pPr>
              <w:jc w:val="right"/>
              <w:rPr>
                <w:rFonts w:ascii="Arial" w:hAnsi="Arial" w:cs="Arial"/>
                <w:color w:val="000000"/>
                <w:sz w:val="24"/>
              </w:rPr>
            </w:pPr>
            <w:r w:rsidRPr="004D522C">
              <w:rPr>
                <w:rFonts w:ascii="Arial" w:hAnsi="Arial" w:cs="Arial"/>
                <w:color w:val="000000"/>
                <w:sz w:val="24"/>
              </w:rPr>
              <w:t>10291</w:t>
            </w:r>
          </w:p>
        </w:tc>
      </w:tr>
      <w:tr w:rsidR="0079382E" w:rsidRPr="004D522C" w:rsidTr="00DF0274">
        <w:trPr>
          <w:trHeight w:val="30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382E" w:rsidRPr="004D522C" w:rsidRDefault="0079382E" w:rsidP="00370179">
            <w:pPr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 w:rsidRPr="004D522C">
              <w:rPr>
                <w:rFonts w:ascii="Arial" w:hAnsi="Arial" w:cs="Arial"/>
                <w:b/>
                <w:bCs/>
                <w:color w:val="000000"/>
                <w:sz w:val="24"/>
              </w:rPr>
              <w:t>ИТОГО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1A2DA5" w:rsidP="00CC47A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 w:rsidRPr="004D522C">
              <w:rPr>
                <w:rFonts w:ascii="Arial" w:hAnsi="Arial" w:cs="Arial"/>
                <w:b/>
                <w:bCs/>
                <w:color w:val="000000"/>
                <w:sz w:val="24"/>
              </w:rPr>
              <w:t>40268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1A2DA5" w:rsidP="0008595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 w:rsidRPr="004D522C">
              <w:rPr>
                <w:rFonts w:ascii="Arial" w:hAnsi="Arial" w:cs="Arial"/>
                <w:b/>
                <w:bCs/>
                <w:color w:val="000000"/>
                <w:sz w:val="24"/>
              </w:rPr>
              <w:t>94657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82E" w:rsidRPr="004D522C" w:rsidRDefault="001A2DA5" w:rsidP="00370179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 w:rsidRPr="004D522C">
              <w:rPr>
                <w:rFonts w:ascii="Arial" w:hAnsi="Arial" w:cs="Arial"/>
                <w:b/>
                <w:bCs/>
                <w:color w:val="000000"/>
                <w:sz w:val="24"/>
              </w:rPr>
              <w:t>45460</w:t>
            </w:r>
          </w:p>
        </w:tc>
      </w:tr>
    </w:tbl>
    <w:p w:rsidR="00370179" w:rsidRPr="004D522C" w:rsidRDefault="00370179" w:rsidP="00C274B9">
      <w:pPr>
        <w:ind w:firstLine="851"/>
        <w:jc w:val="both"/>
        <w:rPr>
          <w:rFonts w:ascii="Arial" w:hAnsi="Arial" w:cs="Arial"/>
          <w:sz w:val="24"/>
        </w:rPr>
        <w:sectPr w:rsidR="00370179" w:rsidRPr="004D522C" w:rsidSect="0079382E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B32EA" w:rsidRPr="004D522C" w:rsidRDefault="008B32EA" w:rsidP="003D1A03">
      <w:pPr>
        <w:pStyle w:val="1"/>
        <w:numPr>
          <w:ilvl w:val="0"/>
          <w:numId w:val="26"/>
        </w:numPr>
        <w:rPr>
          <w:rFonts w:ascii="Arial" w:hAnsi="Arial" w:cs="Arial"/>
          <w:color w:val="auto"/>
          <w:sz w:val="24"/>
          <w:szCs w:val="24"/>
        </w:rPr>
      </w:pPr>
      <w:bookmarkStart w:id="9" w:name="_Toc353443709"/>
      <w:r w:rsidRPr="004D522C">
        <w:rPr>
          <w:rFonts w:ascii="Arial" w:hAnsi="Arial" w:cs="Arial"/>
          <w:color w:val="auto"/>
          <w:sz w:val="24"/>
          <w:szCs w:val="24"/>
        </w:rPr>
        <w:lastRenderedPageBreak/>
        <w:t>Цели  и задачи Программы</w:t>
      </w:r>
      <w:bookmarkEnd w:id="9"/>
    </w:p>
    <w:p w:rsidR="00CA30E5" w:rsidRPr="004D522C" w:rsidRDefault="0079382E" w:rsidP="00DF12F0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Основными целями Программы являются повышение эффективности использования </w:t>
      </w:r>
      <w:proofErr w:type="spellStart"/>
      <w:r w:rsidRPr="004D522C">
        <w:rPr>
          <w:rFonts w:ascii="Arial" w:hAnsi="Arial" w:cs="Arial"/>
          <w:sz w:val="24"/>
        </w:rPr>
        <w:t>топливно</w:t>
      </w:r>
      <w:proofErr w:type="spellEnd"/>
      <w:r w:rsidRPr="004D522C">
        <w:rPr>
          <w:rFonts w:ascii="Arial" w:hAnsi="Arial" w:cs="Arial"/>
          <w:sz w:val="24"/>
        </w:rPr>
        <w:t xml:space="preserve"> – энергетич</w:t>
      </w:r>
      <w:r w:rsidR="003719EC" w:rsidRPr="004D522C">
        <w:rPr>
          <w:rFonts w:ascii="Arial" w:hAnsi="Arial" w:cs="Arial"/>
          <w:sz w:val="24"/>
        </w:rPr>
        <w:t xml:space="preserve">еских ресурсов в </w:t>
      </w:r>
      <w:proofErr w:type="spellStart"/>
      <w:r w:rsidR="003719EC" w:rsidRPr="004D522C">
        <w:rPr>
          <w:rFonts w:ascii="Arial" w:hAnsi="Arial" w:cs="Arial"/>
          <w:sz w:val="24"/>
        </w:rPr>
        <w:t>Польяновском</w:t>
      </w:r>
      <w:proofErr w:type="spellEnd"/>
      <w:r w:rsidR="003719EC" w:rsidRPr="004D522C">
        <w:rPr>
          <w:rFonts w:ascii="Arial" w:hAnsi="Arial" w:cs="Arial"/>
          <w:sz w:val="24"/>
        </w:rPr>
        <w:t xml:space="preserve"> </w:t>
      </w:r>
      <w:r w:rsidRPr="004D522C">
        <w:rPr>
          <w:rFonts w:ascii="Arial" w:hAnsi="Arial" w:cs="Arial"/>
          <w:sz w:val="24"/>
        </w:rPr>
        <w:t xml:space="preserve">сельсовете и обеспечение энергетической безопасности с учетом стратегии </w:t>
      </w:r>
      <w:r w:rsidR="00DF12F0" w:rsidRPr="004D522C">
        <w:rPr>
          <w:rFonts w:ascii="Arial" w:hAnsi="Arial" w:cs="Arial"/>
          <w:sz w:val="24"/>
        </w:rPr>
        <w:t>долгосрочного развития, создание условий для перевода экономики и бюджетной сферы района на энергосберегающий путь развития.</w:t>
      </w:r>
    </w:p>
    <w:p w:rsidR="00DF12F0" w:rsidRPr="004D522C" w:rsidRDefault="00DF12F0" w:rsidP="00DF12F0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Для достижения поставленных целей в ходе реализации Программы необходимо решить следующие задачи:</w:t>
      </w:r>
    </w:p>
    <w:p w:rsidR="00DF12F0" w:rsidRPr="004D522C" w:rsidRDefault="00DF12F0" w:rsidP="00DF12F0">
      <w:pPr>
        <w:pStyle w:val="a3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Модернизация существующих мощностей производства, передачи и потребления энергетических ресурсов;</w:t>
      </w:r>
    </w:p>
    <w:p w:rsidR="00382482" w:rsidRPr="004D522C" w:rsidRDefault="00382482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Для достижения указанной цели необходимо решить следующие основные задачи:</w:t>
      </w:r>
    </w:p>
    <w:p w:rsidR="00382482" w:rsidRPr="004D522C" w:rsidRDefault="00382482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4D522C">
        <w:rPr>
          <w:rFonts w:ascii="Arial" w:hAnsi="Arial" w:cs="Arial"/>
          <w:sz w:val="24"/>
        </w:rPr>
        <w:t>ресурсоэнерго</w:t>
      </w:r>
      <w:proofErr w:type="spellEnd"/>
      <w:r w:rsidR="00EF587D" w:rsidRPr="004D522C">
        <w:rPr>
          <w:rFonts w:ascii="Arial" w:hAnsi="Arial" w:cs="Arial"/>
          <w:sz w:val="24"/>
        </w:rPr>
        <w:t xml:space="preserve"> </w:t>
      </w:r>
      <w:r w:rsidRPr="004D522C">
        <w:rPr>
          <w:rFonts w:ascii="Arial" w:hAnsi="Arial" w:cs="Arial"/>
          <w:sz w:val="24"/>
        </w:rPr>
        <w:t>сбережению, соответствующих требованиям федеральных нормативных актов, и обеспечить их соблюдение;</w:t>
      </w:r>
    </w:p>
    <w:p w:rsidR="00382482" w:rsidRPr="004D522C" w:rsidRDefault="00382482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сократить непроизводительный расход энергоресурсов за счет внедрения системы перспективных технических регламентов, отраслевых стандартов и норм расхода энергоресурсов;</w:t>
      </w:r>
    </w:p>
    <w:p w:rsidR="00382482" w:rsidRPr="004D522C" w:rsidRDefault="00382482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обеспечить наличие </w:t>
      </w:r>
      <w:r w:rsidR="0060003B" w:rsidRPr="004D522C">
        <w:rPr>
          <w:rFonts w:ascii="Arial" w:hAnsi="Arial" w:cs="Arial"/>
          <w:sz w:val="24"/>
        </w:rPr>
        <w:t xml:space="preserve">у всех </w:t>
      </w:r>
      <w:proofErr w:type="spellStart"/>
      <w:r w:rsidR="0060003B" w:rsidRPr="004D522C">
        <w:rPr>
          <w:rFonts w:ascii="Arial" w:hAnsi="Arial" w:cs="Arial"/>
          <w:sz w:val="24"/>
        </w:rPr>
        <w:t>энерг</w:t>
      </w:r>
      <w:r w:rsidR="000C4EB0" w:rsidRPr="004D522C">
        <w:rPr>
          <w:rFonts w:ascii="Arial" w:hAnsi="Arial" w:cs="Arial"/>
          <w:sz w:val="24"/>
        </w:rPr>
        <w:t>о</w:t>
      </w:r>
      <w:r w:rsidR="0060003B" w:rsidRPr="004D522C">
        <w:rPr>
          <w:rFonts w:ascii="Arial" w:hAnsi="Arial" w:cs="Arial"/>
          <w:sz w:val="24"/>
        </w:rPr>
        <w:t>снабжающих</w:t>
      </w:r>
      <w:proofErr w:type="spellEnd"/>
      <w:r w:rsidR="0060003B" w:rsidRPr="004D522C">
        <w:rPr>
          <w:rFonts w:ascii="Arial" w:hAnsi="Arial" w:cs="Arial"/>
          <w:sz w:val="24"/>
        </w:rPr>
        <w:t xml:space="preserve"> организаций нормативов потерь, расходов и запасов при выработке и передаче тепловой и электрической энергии;</w:t>
      </w:r>
    </w:p>
    <w:p w:rsidR="000C4EB0" w:rsidRPr="004D522C" w:rsidRDefault="000C4EB0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провести техническое перевооружение и модернизацию производства с целью повышения его энергетической эффективности и сокращения сверхнормативных потерь энергоресурсов при производстве, передаче и распределении ТЭР;</w:t>
      </w:r>
    </w:p>
    <w:p w:rsidR="000C4EB0" w:rsidRPr="004D522C" w:rsidRDefault="000C4EB0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повысить эффективность функционирования </w:t>
      </w:r>
      <w:proofErr w:type="spellStart"/>
      <w:r w:rsidRPr="004D522C">
        <w:rPr>
          <w:rFonts w:ascii="Arial" w:hAnsi="Arial" w:cs="Arial"/>
          <w:sz w:val="24"/>
        </w:rPr>
        <w:t>энергоснабжающих</w:t>
      </w:r>
      <w:proofErr w:type="spellEnd"/>
      <w:r w:rsidRPr="004D522C">
        <w:rPr>
          <w:rFonts w:ascii="Arial" w:hAnsi="Arial" w:cs="Arial"/>
          <w:sz w:val="24"/>
        </w:rPr>
        <w:t xml:space="preserve"> предприятий и реализации программ снижения потерь и издержек, включающих в себя работы по следующим направлениям: сокращение расходов на </w:t>
      </w:r>
      <w:proofErr w:type="spellStart"/>
      <w:r w:rsidRPr="004D522C">
        <w:rPr>
          <w:rFonts w:ascii="Arial" w:hAnsi="Arial" w:cs="Arial"/>
          <w:sz w:val="24"/>
        </w:rPr>
        <w:t>топливообеспечение</w:t>
      </w:r>
      <w:proofErr w:type="spellEnd"/>
      <w:r w:rsidRPr="004D522C">
        <w:rPr>
          <w:rFonts w:ascii="Arial" w:hAnsi="Arial" w:cs="Arial"/>
          <w:sz w:val="24"/>
        </w:rPr>
        <w:t xml:space="preserve">; снижение потерь энергии; повышение эффективности проведения ремонтных работ; оптимизация численности персонала и оплаты труда; упорядочение использования сырья и материалов, запасов </w:t>
      </w:r>
      <w:proofErr w:type="spellStart"/>
      <w:r w:rsidRPr="004D522C">
        <w:rPr>
          <w:rFonts w:ascii="Arial" w:hAnsi="Arial" w:cs="Arial"/>
          <w:sz w:val="24"/>
        </w:rPr>
        <w:t>товарно</w:t>
      </w:r>
      <w:proofErr w:type="spellEnd"/>
      <w:r w:rsidRPr="004D522C">
        <w:rPr>
          <w:rFonts w:ascii="Arial" w:hAnsi="Arial" w:cs="Arial"/>
          <w:sz w:val="24"/>
        </w:rPr>
        <w:t xml:space="preserve"> – материальных ценностей;</w:t>
      </w:r>
    </w:p>
    <w:p w:rsidR="00B6766D" w:rsidRPr="004D522C" w:rsidRDefault="00B6766D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оснастить предприятия современными техническими средствами учета и регулирования расхода энергоресурсов, развивать инновационную деятельность по созданию и внедрению энергосберегающего оборудования,</w:t>
      </w:r>
      <w:r w:rsidR="0056338B" w:rsidRPr="004D522C">
        <w:rPr>
          <w:rFonts w:ascii="Arial" w:hAnsi="Arial" w:cs="Arial"/>
          <w:sz w:val="24"/>
        </w:rPr>
        <w:t xml:space="preserve"> техники и технологий на предприятиях комплекса и у потребителей энергоресурсов;</w:t>
      </w:r>
    </w:p>
    <w:p w:rsidR="001628CD" w:rsidRPr="004D522C" w:rsidRDefault="0056338B" w:rsidP="001628CD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2. Снижение затрат на потребление энергетических ресурсов, в том числе в социальной сфере, жилищном – коммунальном хозяйстве, в</w:t>
      </w:r>
      <w:r w:rsidR="00EF587D" w:rsidRPr="004D522C">
        <w:rPr>
          <w:rFonts w:ascii="Arial" w:hAnsi="Arial" w:cs="Arial"/>
          <w:sz w:val="24"/>
        </w:rPr>
        <w:t>ключая население Польяновского</w:t>
      </w:r>
      <w:r w:rsidRPr="004D522C">
        <w:rPr>
          <w:rFonts w:ascii="Arial" w:hAnsi="Arial" w:cs="Arial"/>
          <w:sz w:val="24"/>
        </w:rPr>
        <w:t xml:space="preserve"> сельсовета, путем внедрения энергосберегающих осветительных приборов, </w:t>
      </w:r>
      <w:proofErr w:type="spellStart"/>
      <w:r w:rsidRPr="004D522C">
        <w:rPr>
          <w:rFonts w:ascii="Arial" w:hAnsi="Arial" w:cs="Arial"/>
          <w:sz w:val="24"/>
        </w:rPr>
        <w:t>энергоэффекти</w:t>
      </w:r>
      <w:r w:rsidR="001628CD" w:rsidRPr="004D522C">
        <w:rPr>
          <w:rFonts w:ascii="Arial" w:hAnsi="Arial" w:cs="Arial"/>
          <w:sz w:val="24"/>
        </w:rPr>
        <w:t>вного</w:t>
      </w:r>
      <w:proofErr w:type="spellEnd"/>
      <w:r w:rsidR="001628CD" w:rsidRPr="004D522C">
        <w:rPr>
          <w:rFonts w:ascii="Arial" w:hAnsi="Arial" w:cs="Arial"/>
          <w:sz w:val="24"/>
        </w:rPr>
        <w:t xml:space="preserve"> оборудования и технологий</w:t>
      </w:r>
    </w:p>
    <w:p w:rsidR="001628CD" w:rsidRPr="004D522C" w:rsidRDefault="001628CD" w:rsidP="001628CD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1628CD" w:rsidRPr="004D522C" w:rsidRDefault="001628CD" w:rsidP="001628CD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Для </w:t>
      </w:r>
      <w:r w:rsidR="002849E5" w:rsidRPr="004D522C">
        <w:rPr>
          <w:rFonts w:ascii="Arial" w:hAnsi="Arial" w:cs="Arial"/>
          <w:sz w:val="24"/>
        </w:rPr>
        <w:t xml:space="preserve">решения данной задачи необходимо: </w:t>
      </w:r>
    </w:p>
    <w:p w:rsidR="0056338B" w:rsidRPr="004D522C" w:rsidRDefault="001628CD" w:rsidP="001628CD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оснастить приборами учета коммунальных ресурсов </w:t>
      </w:r>
      <w:r w:rsidR="002849E5" w:rsidRPr="004D522C">
        <w:rPr>
          <w:rFonts w:ascii="Arial" w:hAnsi="Arial" w:cs="Arial"/>
          <w:sz w:val="24"/>
        </w:rPr>
        <w:t xml:space="preserve">и устройствами регулирования потребления тепловой энергии все домовладения, а так же перейти на расчеты коммунальных ресурсов только </w:t>
      </w:r>
      <w:proofErr w:type="gramStart"/>
      <w:r w:rsidR="002849E5" w:rsidRPr="004D522C">
        <w:rPr>
          <w:rFonts w:ascii="Arial" w:hAnsi="Arial" w:cs="Arial"/>
          <w:sz w:val="24"/>
        </w:rPr>
        <w:t>по</w:t>
      </w:r>
      <w:proofErr w:type="gramEnd"/>
      <w:r w:rsidR="002849E5" w:rsidRPr="004D522C">
        <w:rPr>
          <w:rFonts w:ascii="Arial" w:hAnsi="Arial" w:cs="Arial"/>
          <w:sz w:val="24"/>
        </w:rPr>
        <w:t xml:space="preserve"> показанием приборов учета:</w:t>
      </w:r>
    </w:p>
    <w:p w:rsidR="00A84163" w:rsidRPr="004D522C" w:rsidRDefault="00EF587D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</w:t>
      </w:r>
      <w:r w:rsidR="00A84163" w:rsidRPr="004D522C">
        <w:rPr>
          <w:rFonts w:ascii="Arial" w:hAnsi="Arial" w:cs="Arial"/>
          <w:sz w:val="24"/>
        </w:rPr>
        <w:t xml:space="preserve">обеспечить ведение </w:t>
      </w:r>
      <w:proofErr w:type="spellStart"/>
      <w:r w:rsidR="00A84163" w:rsidRPr="004D522C">
        <w:rPr>
          <w:rFonts w:ascii="Arial" w:hAnsi="Arial" w:cs="Arial"/>
          <w:sz w:val="24"/>
        </w:rPr>
        <w:t>топливно</w:t>
      </w:r>
      <w:proofErr w:type="spellEnd"/>
      <w:r w:rsidR="00A84163" w:rsidRPr="004D522C">
        <w:rPr>
          <w:rFonts w:ascii="Arial" w:hAnsi="Arial" w:cs="Arial"/>
          <w:sz w:val="24"/>
        </w:rPr>
        <w:t xml:space="preserve"> – энергетических балансов муниципальными учреждениями, получающими поддержку из бюджета;</w:t>
      </w:r>
    </w:p>
    <w:p w:rsidR="00A84163" w:rsidRPr="004D522C" w:rsidRDefault="00A84163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lastRenderedPageBreak/>
        <w:t>- разработать методику нормирования и установления обоснованных нормативов и лимитов энергопотребления в муниципальных учреждениях и предприятиях;</w:t>
      </w:r>
    </w:p>
    <w:p w:rsidR="00FE22E1" w:rsidRPr="004D522C" w:rsidRDefault="00A84163" w:rsidP="00FE22E1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Учитывать показатели </w:t>
      </w:r>
      <w:proofErr w:type="spellStart"/>
      <w:r w:rsidRPr="004D522C">
        <w:rPr>
          <w:rFonts w:ascii="Arial" w:hAnsi="Arial" w:cs="Arial"/>
          <w:sz w:val="24"/>
        </w:rPr>
        <w:t>энергоэффективности</w:t>
      </w:r>
      <w:proofErr w:type="spellEnd"/>
      <w:r w:rsidRPr="004D522C">
        <w:rPr>
          <w:rFonts w:ascii="Arial" w:hAnsi="Arial" w:cs="Arial"/>
          <w:sz w:val="24"/>
        </w:rPr>
        <w:t xml:space="preserve"> серийно производимых приборов и оборудования, при закупках для муниципальных нужд.</w:t>
      </w:r>
    </w:p>
    <w:p w:rsidR="00FE22E1" w:rsidRPr="004D522C" w:rsidRDefault="00FE22E1" w:rsidP="00FE22E1">
      <w:pPr>
        <w:pStyle w:val="a3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Внедрение современных технологий энергосбережения на предприятиях путем реализации инвестиционных проектов и программ в области повышения </w:t>
      </w:r>
      <w:proofErr w:type="spellStart"/>
      <w:r w:rsidRPr="004D522C">
        <w:rPr>
          <w:rFonts w:ascii="Arial" w:hAnsi="Arial" w:cs="Arial"/>
          <w:sz w:val="24"/>
        </w:rPr>
        <w:t>энергоэффективности</w:t>
      </w:r>
      <w:proofErr w:type="spellEnd"/>
      <w:r w:rsidRPr="004D522C">
        <w:rPr>
          <w:rFonts w:ascii="Arial" w:hAnsi="Arial" w:cs="Arial"/>
          <w:sz w:val="24"/>
        </w:rPr>
        <w:t xml:space="preserve"> и энергосбережения. Для выполнения данной задачи необходимо организовать работу </w:t>
      </w:r>
      <w:proofErr w:type="gramStart"/>
      <w:r w:rsidRPr="004D522C">
        <w:rPr>
          <w:rFonts w:ascii="Arial" w:hAnsi="Arial" w:cs="Arial"/>
          <w:sz w:val="24"/>
        </w:rPr>
        <w:t>по</w:t>
      </w:r>
      <w:proofErr w:type="gramEnd"/>
      <w:r w:rsidRPr="004D522C">
        <w:rPr>
          <w:rFonts w:ascii="Arial" w:hAnsi="Arial" w:cs="Arial"/>
          <w:sz w:val="24"/>
        </w:rPr>
        <w:t>:</w:t>
      </w:r>
    </w:p>
    <w:p w:rsidR="00FE22E1" w:rsidRPr="004D522C" w:rsidRDefault="002A2E94" w:rsidP="00FE22E1">
      <w:pPr>
        <w:autoSpaceDE w:val="0"/>
        <w:autoSpaceDN w:val="0"/>
        <w:adjustRightInd w:val="0"/>
        <w:ind w:left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проведению энергетических обследований, составлению энергетических паспортов во всех органах местного самоуправления, муниципальных учреждениях и предприятиях;</w:t>
      </w:r>
    </w:p>
    <w:p w:rsidR="002A2E94" w:rsidRPr="004D522C" w:rsidRDefault="002A2E94" w:rsidP="00FE22E1">
      <w:pPr>
        <w:autoSpaceDE w:val="0"/>
        <w:autoSpaceDN w:val="0"/>
        <w:adjustRightInd w:val="0"/>
        <w:ind w:left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проведению энергосберегающих мероприятий (проведение энергетических обследований, составление энергетических паспортов, обеспечение приборами учета коммунальных ресурсов, устройствами регулирования потребления тепловой энергии, утепление фасадов) при капитальном ремонте многоквартирных жилых домов, осуществляемом с участием бюджетных средств.</w:t>
      </w:r>
    </w:p>
    <w:p w:rsidR="002A2E94" w:rsidRPr="004D522C" w:rsidRDefault="002A2E94" w:rsidP="002A2E94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2A2E94" w:rsidRPr="004D522C" w:rsidRDefault="002A2E94" w:rsidP="002A2E94">
      <w:pPr>
        <w:pStyle w:val="1"/>
        <w:numPr>
          <w:ilvl w:val="0"/>
          <w:numId w:val="35"/>
        </w:numPr>
        <w:jc w:val="center"/>
        <w:rPr>
          <w:rFonts w:ascii="Arial" w:hAnsi="Arial" w:cs="Arial"/>
          <w:color w:val="auto"/>
          <w:sz w:val="24"/>
          <w:szCs w:val="24"/>
        </w:rPr>
      </w:pPr>
      <w:bookmarkStart w:id="10" w:name="_Toc353443710"/>
      <w:r w:rsidRPr="004D522C">
        <w:rPr>
          <w:rFonts w:ascii="Arial" w:hAnsi="Arial" w:cs="Arial"/>
          <w:color w:val="auto"/>
          <w:sz w:val="24"/>
          <w:szCs w:val="24"/>
        </w:rPr>
        <w:t>Оценка социально – экономической эффективности реализации Программы</w:t>
      </w:r>
      <w:bookmarkEnd w:id="10"/>
    </w:p>
    <w:p w:rsidR="002A2E94" w:rsidRPr="004D522C" w:rsidRDefault="002A2E94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 ходе реализации Программы планируется достичь следующих результатов:</w:t>
      </w:r>
    </w:p>
    <w:p w:rsidR="002A2E94" w:rsidRPr="004D522C" w:rsidRDefault="002A2E94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наличия в</w:t>
      </w:r>
      <w:r w:rsidR="00314222" w:rsidRPr="004D522C">
        <w:rPr>
          <w:rFonts w:ascii="Arial" w:hAnsi="Arial" w:cs="Arial"/>
          <w:sz w:val="24"/>
        </w:rPr>
        <w:t xml:space="preserve"> муниципальных учреждениях, </w:t>
      </w:r>
      <w:r w:rsidRPr="004D522C">
        <w:rPr>
          <w:rFonts w:ascii="Arial" w:hAnsi="Arial" w:cs="Arial"/>
          <w:sz w:val="24"/>
        </w:rPr>
        <w:t xml:space="preserve"> энергетических паспортов; </w:t>
      </w:r>
      <w:proofErr w:type="spellStart"/>
      <w:r w:rsidRPr="004D522C">
        <w:rPr>
          <w:rFonts w:ascii="Arial" w:hAnsi="Arial" w:cs="Arial"/>
          <w:sz w:val="24"/>
        </w:rPr>
        <w:t>топливно</w:t>
      </w:r>
      <w:proofErr w:type="spellEnd"/>
      <w:r w:rsidRPr="004D522C">
        <w:rPr>
          <w:rFonts w:ascii="Arial" w:hAnsi="Arial" w:cs="Arial"/>
          <w:sz w:val="24"/>
        </w:rPr>
        <w:t xml:space="preserve"> – энергетических балансов; актов энергетических обследований установленных нормативов и лимитов энергопотребления</w:t>
      </w:r>
      <w:r w:rsidR="00DC26EC" w:rsidRPr="004D522C">
        <w:rPr>
          <w:rFonts w:ascii="Arial" w:hAnsi="Arial" w:cs="Arial"/>
          <w:sz w:val="24"/>
        </w:rPr>
        <w:t xml:space="preserve"> на уровне 100% от общего количества организаций;</w:t>
      </w:r>
    </w:p>
    <w:p w:rsidR="00DC26EC" w:rsidRPr="004D522C" w:rsidRDefault="00DC26EC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сокращение удельных показателей энергоемкости и энергопотребления предприятий и организаций на территории муниципального образо</w:t>
      </w:r>
      <w:r w:rsidR="003719EC" w:rsidRPr="004D522C">
        <w:rPr>
          <w:rFonts w:ascii="Arial" w:hAnsi="Arial" w:cs="Arial"/>
          <w:sz w:val="24"/>
        </w:rPr>
        <w:t>вания на 15% по сравнению с 2015</w:t>
      </w:r>
      <w:r w:rsidRPr="004D522C">
        <w:rPr>
          <w:rFonts w:ascii="Arial" w:hAnsi="Arial" w:cs="Arial"/>
          <w:sz w:val="24"/>
        </w:rPr>
        <w:t xml:space="preserve"> годом (базовым);</w:t>
      </w:r>
    </w:p>
    <w:p w:rsidR="00DC26EC" w:rsidRPr="004D522C" w:rsidRDefault="00DC26EC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снижения относительных затрат местного бюджета на оплату коммунальных ресурсов. Реализация программных мероприятий даст дополнительные эффекты в виде:</w:t>
      </w:r>
    </w:p>
    <w:p w:rsidR="00DC26EC" w:rsidRPr="004D522C" w:rsidRDefault="00DC26EC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формирование действующего механизма управления потреблением </w:t>
      </w:r>
      <w:proofErr w:type="spellStart"/>
      <w:r w:rsidRPr="004D522C">
        <w:rPr>
          <w:rFonts w:ascii="Arial" w:hAnsi="Arial" w:cs="Arial"/>
          <w:sz w:val="24"/>
        </w:rPr>
        <w:t>топливно</w:t>
      </w:r>
      <w:proofErr w:type="spellEnd"/>
      <w:r w:rsidRPr="004D522C">
        <w:rPr>
          <w:rFonts w:ascii="Arial" w:hAnsi="Arial" w:cs="Arial"/>
          <w:sz w:val="24"/>
        </w:rPr>
        <w:t xml:space="preserve"> – энергетических ресурсов муниципальными бюджетными организациями всех уровней и сокращение бюджетных затрат на оплату коммунальных ресурсов;</w:t>
      </w:r>
    </w:p>
    <w:p w:rsidR="00DC26EC" w:rsidRPr="004D522C" w:rsidRDefault="00DC26EC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снижения затрат на энергопотребление организаций бюджетной сферы, населения и муниципальных предприятий в результате реализации энергосберегающих мероприятий;</w:t>
      </w:r>
    </w:p>
    <w:p w:rsidR="00DC26EC" w:rsidRPr="004D522C" w:rsidRDefault="00DC26EC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подготовки специалистов по внедрению и эксплуатации энергосберегающих систем и </w:t>
      </w:r>
      <w:proofErr w:type="spellStart"/>
      <w:r w:rsidRPr="004D522C">
        <w:rPr>
          <w:rFonts w:ascii="Arial" w:hAnsi="Arial" w:cs="Arial"/>
          <w:sz w:val="24"/>
        </w:rPr>
        <w:t>энергоэффективного</w:t>
      </w:r>
      <w:proofErr w:type="spellEnd"/>
      <w:r w:rsidRPr="004D522C">
        <w:rPr>
          <w:rFonts w:ascii="Arial" w:hAnsi="Arial" w:cs="Arial"/>
          <w:sz w:val="24"/>
        </w:rPr>
        <w:t xml:space="preserve"> оборудования;</w:t>
      </w:r>
    </w:p>
    <w:p w:rsidR="00DC26EC" w:rsidRPr="004D522C" w:rsidRDefault="00DC26EC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создания условий для принятия долгосрочных </w:t>
      </w:r>
      <w:proofErr w:type="spellStart"/>
      <w:r w:rsidRPr="004D522C">
        <w:rPr>
          <w:rFonts w:ascii="Arial" w:hAnsi="Arial" w:cs="Arial"/>
          <w:sz w:val="24"/>
        </w:rPr>
        <w:t>прграмм</w:t>
      </w:r>
      <w:proofErr w:type="spellEnd"/>
      <w:r w:rsidRPr="004D522C">
        <w:rPr>
          <w:rFonts w:ascii="Arial" w:hAnsi="Arial" w:cs="Arial"/>
          <w:sz w:val="24"/>
        </w:rPr>
        <w:t xml:space="preserve"> энергосбережения, разработки и ведения </w:t>
      </w:r>
      <w:proofErr w:type="spellStart"/>
      <w:r w:rsidRPr="004D522C">
        <w:rPr>
          <w:rFonts w:ascii="Arial" w:hAnsi="Arial" w:cs="Arial"/>
          <w:sz w:val="24"/>
        </w:rPr>
        <w:t>топливно</w:t>
      </w:r>
      <w:proofErr w:type="spellEnd"/>
      <w:r w:rsidRPr="004D522C">
        <w:rPr>
          <w:rFonts w:ascii="Arial" w:hAnsi="Arial" w:cs="Arial"/>
          <w:sz w:val="24"/>
        </w:rPr>
        <w:t xml:space="preserve"> – энергетических балансов;</w:t>
      </w:r>
    </w:p>
    <w:p w:rsidR="00DC26EC" w:rsidRPr="004D522C" w:rsidRDefault="00DC26EC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</w:t>
      </w:r>
      <w:r w:rsidR="003C0167" w:rsidRPr="004D522C">
        <w:rPr>
          <w:rFonts w:ascii="Arial" w:hAnsi="Arial" w:cs="Arial"/>
          <w:sz w:val="24"/>
        </w:rPr>
        <w:t>создание условий для развития рынка товаров и услуг в сфере энергосбережения;</w:t>
      </w:r>
    </w:p>
    <w:p w:rsidR="003C0167" w:rsidRPr="004D522C" w:rsidRDefault="003C0167" w:rsidP="00DC26EC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внедрения в строительство современных </w:t>
      </w:r>
      <w:proofErr w:type="spellStart"/>
      <w:r w:rsidRPr="004D522C">
        <w:rPr>
          <w:rFonts w:ascii="Arial" w:hAnsi="Arial" w:cs="Arial"/>
          <w:sz w:val="24"/>
        </w:rPr>
        <w:t>энергоэффективных</w:t>
      </w:r>
      <w:proofErr w:type="spellEnd"/>
      <w:r w:rsidRPr="004D522C">
        <w:rPr>
          <w:rFonts w:ascii="Arial" w:hAnsi="Arial" w:cs="Arial"/>
          <w:sz w:val="24"/>
        </w:rPr>
        <w:t xml:space="preserve"> решений на стадии проектирования; применения </w:t>
      </w:r>
      <w:proofErr w:type="spellStart"/>
      <w:r w:rsidRPr="004D522C">
        <w:rPr>
          <w:rFonts w:ascii="Arial" w:hAnsi="Arial" w:cs="Arial"/>
          <w:sz w:val="24"/>
        </w:rPr>
        <w:t>энергоэффективных</w:t>
      </w:r>
      <w:proofErr w:type="spellEnd"/>
      <w:r w:rsidRPr="004D522C">
        <w:rPr>
          <w:rFonts w:ascii="Arial" w:hAnsi="Arial" w:cs="Arial"/>
          <w:sz w:val="24"/>
        </w:rPr>
        <w:t xml:space="preserve"> строительных материалов, технологий и конструкций, системы экспертизы энергосбережения.</w:t>
      </w:r>
    </w:p>
    <w:p w:rsidR="003C0167" w:rsidRPr="004D522C" w:rsidRDefault="00EF587D" w:rsidP="00EF587D">
      <w:p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     </w:t>
      </w:r>
      <w:r w:rsidR="003C0167" w:rsidRPr="004D522C">
        <w:rPr>
          <w:rFonts w:ascii="Arial" w:hAnsi="Arial" w:cs="Arial"/>
          <w:sz w:val="24"/>
        </w:rPr>
        <w:t xml:space="preserve">Повышение эффективности использования энергоресурсов, развитие всех отраслей по энергосберегающему пути будет происходить в том случае, если в </w:t>
      </w:r>
      <w:r w:rsidR="003C0167" w:rsidRPr="004D522C">
        <w:rPr>
          <w:rFonts w:ascii="Arial" w:hAnsi="Arial" w:cs="Arial"/>
          <w:sz w:val="24"/>
        </w:rPr>
        <w:lastRenderedPageBreak/>
        <w:t>каждой организации и в каждом домохозяйстве будут проводиться мероприятия по энергосбережению.</w:t>
      </w:r>
    </w:p>
    <w:p w:rsidR="003C0167" w:rsidRPr="004D522C" w:rsidRDefault="00EF587D" w:rsidP="00EF587D">
      <w:p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     </w:t>
      </w:r>
      <w:r w:rsidR="00EA1AA4" w:rsidRPr="004D522C">
        <w:rPr>
          <w:rFonts w:ascii="Arial" w:hAnsi="Arial" w:cs="Arial"/>
          <w:sz w:val="24"/>
        </w:rPr>
        <w:t>Эффективность от реализации плана действий по решению задач, достижению показателей энергосбережения получается в следующем:</w:t>
      </w:r>
    </w:p>
    <w:p w:rsidR="00EA1AA4" w:rsidRPr="004D522C" w:rsidRDefault="00EA1AA4" w:rsidP="00EA1AA4">
      <w:pPr>
        <w:pStyle w:val="a3"/>
        <w:numPr>
          <w:ilvl w:val="0"/>
          <w:numId w:val="41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Теплоснабжение:</w:t>
      </w:r>
    </w:p>
    <w:p w:rsidR="00EA1AA4" w:rsidRPr="004D522C" w:rsidRDefault="00EA1AA4" w:rsidP="00EA1AA4">
      <w:pPr>
        <w:pStyle w:val="a3"/>
        <w:numPr>
          <w:ilvl w:val="1"/>
          <w:numId w:val="41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Замена изношенных тепловых сетей с применением новых теплоизоляционных материалов приведет к следующим результатам:</w:t>
      </w:r>
    </w:p>
    <w:p w:rsidR="00F119E6" w:rsidRPr="004D522C" w:rsidRDefault="00EA1AA4" w:rsidP="00EF587D">
      <w:pPr>
        <w:ind w:left="1276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- потери </w:t>
      </w:r>
      <w:r w:rsidR="008612C1" w:rsidRPr="004D522C">
        <w:rPr>
          <w:rFonts w:ascii="Arial" w:hAnsi="Arial" w:cs="Arial"/>
          <w:sz w:val="24"/>
        </w:rPr>
        <w:t>в тепловых сетях сократятся на 30</w:t>
      </w:r>
      <w:r w:rsidRPr="004D522C">
        <w:rPr>
          <w:rFonts w:ascii="Arial" w:hAnsi="Arial" w:cs="Arial"/>
          <w:sz w:val="24"/>
        </w:rPr>
        <w:t xml:space="preserve">% это составляет </w:t>
      </w:r>
      <w:r w:rsidR="00DB5FEB" w:rsidRPr="004D522C">
        <w:rPr>
          <w:rFonts w:ascii="Arial" w:hAnsi="Arial" w:cs="Arial"/>
          <w:sz w:val="24"/>
        </w:rPr>
        <w:t>41,58</w:t>
      </w:r>
      <w:r w:rsidR="008612C1" w:rsidRPr="004D522C">
        <w:rPr>
          <w:rFonts w:ascii="Arial" w:hAnsi="Arial" w:cs="Arial"/>
          <w:sz w:val="24"/>
        </w:rPr>
        <w:t>Гкал.,</w:t>
      </w:r>
      <w:r w:rsidR="00DB5FEB" w:rsidRPr="004D522C">
        <w:rPr>
          <w:rFonts w:ascii="Arial" w:hAnsi="Arial" w:cs="Arial"/>
          <w:sz w:val="24"/>
        </w:rPr>
        <w:t xml:space="preserve"> что в денежном выражении – 71,9</w:t>
      </w:r>
      <w:r w:rsidR="008612C1" w:rsidRPr="004D522C">
        <w:rPr>
          <w:rFonts w:ascii="Arial" w:hAnsi="Arial" w:cs="Arial"/>
          <w:sz w:val="24"/>
        </w:rPr>
        <w:t xml:space="preserve"> тыс</w:t>
      </w:r>
      <w:proofErr w:type="gramStart"/>
      <w:r w:rsidR="008612C1" w:rsidRPr="004D522C">
        <w:rPr>
          <w:rFonts w:ascii="Arial" w:hAnsi="Arial" w:cs="Arial"/>
          <w:sz w:val="24"/>
        </w:rPr>
        <w:t>.р</w:t>
      </w:r>
      <w:proofErr w:type="gramEnd"/>
      <w:r w:rsidR="008612C1" w:rsidRPr="004D522C">
        <w:rPr>
          <w:rFonts w:ascii="Arial" w:hAnsi="Arial" w:cs="Arial"/>
          <w:sz w:val="24"/>
        </w:rPr>
        <w:t>уб.</w:t>
      </w:r>
    </w:p>
    <w:p w:rsidR="00F119E6" w:rsidRPr="004D522C" w:rsidRDefault="00DB5FEB" w:rsidP="00F119E6">
      <w:pPr>
        <w:ind w:left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1.2</w:t>
      </w:r>
      <w:r w:rsidR="00F119E6" w:rsidRPr="004D522C">
        <w:rPr>
          <w:rFonts w:ascii="Arial" w:hAnsi="Arial" w:cs="Arial"/>
          <w:sz w:val="24"/>
        </w:rPr>
        <w:t xml:space="preserve"> Замена водогрейных котлов – сокращение пот</w:t>
      </w:r>
      <w:r w:rsidRPr="004D522C">
        <w:rPr>
          <w:rFonts w:ascii="Arial" w:hAnsi="Arial" w:cs="Arial"/>
          <w:sz w:val="24"/>
        </w:rPr>
        <w:t xml:space="preserve">ребление твердого топлива до 80 </w:t>
      </w:r>
      <w:r w:rsidR="00F119E6" w:rsidRPr="004D522C">
        <w:rPr>
          <w:rFonts w:ascii="Arial" w:hAnsi="Arial" w:cs="Arial"/>
          <w:sz w:val="24"/>
        </w:rPr>
        <w:t xml:space="preserve">тонн, </w:t>
      </w:r>
      <w:r w:rsidR="001A2DA5" w:rsidRPr="004D522C">
        <w:rPr>
          <w:rFonts w:ascii="Arial" w:hAnsi="Arial" w:cs="Arial"/>
          <w:sz w:val="24"/>
        </w:rPr>
        <w:t>что в денежном выражении – 169,2</w:t>
      </w:r>
      <w:r w:rsidR="00F119E6" w:rsidRPr="004D522C">
        <w:rPr>
          <w:rFonts w:ascii="Arial" w:hAnsi="Arial" w:cs="Arial"/>
          <w:sz w:val="24"/>
        </w:rPr>
        <w:t>тыс</w:t>
      </w:r>
      <w:proofErr w:type="gramStart"/>
      <w:r w:rsidR="00F119E6" w:rsidRPr="004D522C">
        <w:rPr>
          <w:rFonts w:ascii="Arial" w:hAnsi="Arial" w:cs="Arial"/>
          <w:sz w:val="24"/>
        </w:rPr>
        <w:t>.р</w:t>
      </w:r>
      <w:proofErr w:type="gramEnd"/>
      <w:r w:rsidR="00F119E6" w:rsidRPr="004D522C">
        <w:rPr>
          <w:rFonts w:ascii="Arial" w:hAnsi="Arial" w:cs="Arial"/>
          <w:sz w:val="24"/>
        </w:rPr>
        <w:t>уб.</w:t>
      </w:r>
    </w:p>
    <w:p w:rsidR="00472B34" w:rsidRPr="004D522C" w:rsidRDefault="00472B34" w:rsidP="00472B34">
      <w:pPr>
        <w:pStyle w:val="a3"/>
        <w:numPr>
          <w:ilvl w:val="0"/>
          <w:numId w:val="28"/>
        </w:numPr>
        <w:ind w:left="1276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Водоснабжение:</w:t>
      </w:r>
    </w:p>
    <w:p w:rsidR="00472B34" w:rsidRPr="004D522C" w:rsidRDefault="00472B34" w:rsidP="00472B34">
      <w:pPr>
        <w:pStyle w:val="a3"/>
        <w:numPr>
          <w:ilvl w:val="1"/>
          <w:numId w:val="28"/>
        </w:numPr>
        <w:ind w:left="1276" w:hanging="425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Замена металлических труб водопровода на полиэтиленовые – снижение аварийности на водопроводных трассах, что приводит к экономии электроэнергии, возможность увеличения давления в сетях для бесперебойного пользования водой.</w:t>
      </w:r>
    </w:p>
    <w:p w:rsidR="00472B34" w:rsidRPr="004D522C" w:rsidRDefault="00472B34" w:rsidP="00472B34">
      <w:pPr>
        <w:pStyle w:val="a3"/>
        <w:numPr>
          <w:ilvl w:val="0"/>
          <w:numId w:val="28"/>
        </w:numPr>
        <w:ind w:left="1276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Жилищный фонд и социальная сфера:</w:t>
      </w:r>
    </w:p>
    <w:p w:rsidR="00472B34" w:rsidRPr="004D522C" w:rsidRDefault="00472B34" w:rsidP="00472B34">
      <w:pPr>
        <w:pStyle w:val="a3"/>
        <w:numPr>
          <w:ilvl w:val="1"/>
          <w:numId w:val="28"/>
        </w:numPr>
        <w:ind w:left="1276" w:hanging="425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Замена окон в образовательных учреждениях, учреждении культуры и администрации – снижение потерь тепла в зданиях на 30%.</w:t>
      </w:r>
    </w:p>
    <w:p w:rsidR="00472B34" w:rsidRPr="004D522C" w:rsidRDefault="00472B34" w:rsidP="00472B34">
      <w:pPr>
        <w:pStyle w:val="a3"/>
        <w:numPr>
          <w:ilvl w:val="1"/>
          <w:numId w:val="28"/>
        </w:numPr>
        <w:ind w:left="1276" w:hanging="425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Ремонт печного отопления – снижения потребления твердого топлива на 10% в каждом ж</w:t>
      </w:r>
      <w:r w:rsidR="00C7636D" w:rsidRPr="004D522C">
        <w:rPr>
          <w:rFonts w:ascii="Arial" w:hAnsi="Arial" w:cs="Arial"/>
          <w:sz w:val="24"/>
        </w:rPr>
        <w:t>илом доме, в денежном выражении от 1,5 до 2,0 тыс.</w:t>
      </w:r>
      <w:r w:rsidR="00EF587D" w:rsidRPr="004D522C">
        <w:rPr>
          <w:rFonts w:ascii="Arial" w:hAnsi="Arial" w:cs="Arial"/>
          <w:sz w:val="24"/>
        </w:rPr>
        <w:t xml:space="preserve"> </w:t>
      </w:r>
      <w:r w:rsidR="00C7636D" w:rsidRPr="004D522C">
        <w:rPr>
          <w:rFonts w:ascii="Arial" w:hAnsi="Arial" w:cs="Arial"/>
          <w:sz w:val="24"/>
        </w:rPr>
        <w:t>руб. в каждом домовладении.</w:t>
      </w:r>
      <w:r w:rsidRPr="004D522C">
        <w:rPr>
          <w:rFonts w:ascii="Arial" w:hAnsi="Arial" w:cs="Arial"/>
          <w:sz w:val="24"/>
        </w:rPr>
        <w:t xml:space="preserve"> </w:t>
      </w:r>
    </w:p>
    <w:p w:rsidR="003C0167" w:rsidRPr="004D522C" w:rsidRDefault="003C0167" w:rsidP="003C0167">
      <w:pPr>
        <w:pStyle w:val="1"/>
        <w:numPr>
          <w:ilvl w:val="0"/>
          <w:numId w:val="37"/>
        </w:numPr>
        <w:rPr>
          <w:rFonts w:ascii="Arial" w:hAnsi="Arial" w:cs="Arial"/>
          <w:color w:val="auto"/>
          <w:sz w:val="24"/>
          <w:szCs w:val="24"/>
        </w:rPr>
      </w:pPr>
      <w:bookmarkStart w:id="11" w:name="_Toc353443711"/>
      <w:r w:rsidRPr="004D522C">
        <w:rPr>
          <w:rFonts w:ascii="Arial" w:hAnsi="Arial" w:cs="Arial"/>
          <w:color w:val="auto"/>
          <w:sz w:val="24"/>
          <w:szCs w:val="24"/>
        </w:rPr>
        <w:t xml:space="preserve">Механизм реализации и порядок </w:t>
      </w:r>
      <w:proofErr w:type="gramStart"/>
      <w:r w:rsidRPr="004D522C">
        <w:rPr>
          <w:rFonts w:ascii="Arial" w:hAnsi="Arial" w:cs="Arial"/>
          <w:color w:val="auto"/>
          <w:sz w:val="24"/>
          <w:szCs w:val="24"/>
        </w:rPr>
        <w:t>контроля за</w:t>
      </w:r>
      <w:proofErr w:type="gramEnd"/>
      <w:r w:rsidRPr="004D522C">
        <w:rPr>
          <w:rFonts w:ascii="Arial" w:hAnsi="Arial" w:cs="Arial"/>
          <w:color w:val="auto"/>
          <w:sz w:val="24"/>
          <w:szCs w:val="24"/>
        </w:rPr>
        <w:t xml:space="preserve"> ходом реализации Программы</w:t>
      </w:r>
      <w:bookmarkEnd w:id="11"/>
    </w:p>
    <w:p w:rsidR="003C0167" w:rsidRPr="004D522C" w:rsidRDefault="003C0167" w:rsidP="003C0167">
      <w:pPr>
        <w:rPr>
          <w:rFonts w:ascii="Arial" w:hAnsi="Arial" w:cs="Arial"/>
          <w:sz w:val="24"/>
        </w:rPr>
      </w:pPr>
    </w:p>
    <w:p w:rsidR="003C0167" w:rsidRPr="004D522C" w:rsidRDefault="003C0167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Реализация Программы обеспечивается за счет проведения программных мероприятий на следующих уровнях:</w:t>
      </w:r>
    </w:p>
    <w:p w:rsidR="003C0167" w:rsidRPr="004D522C" w:rsidRDefault="003C0167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предприятий и организаций;</w:t>
      </w:r>
    </w:p>
    <w:p w:rsidR="003C0167" w:rsidRPr="004D522C" w:rsidRDefault="003C0167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орган местного самоуправления.</w:t>
      </w:r>
    </w:p>
    <w:p w:rsidR="003C0167" w:rsidRPr="004D522C" w:rsidRDefault="00246027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Управление Программой в бюджетных учреждениях и муниципальном предприятии осуществляется в основном административными (организационно – распорядительными) методами в сочетании с использованием экономических стимулов и мер морального поощрения персонала.</w:t>
      </w:r>
    </w:p>
    <w:p w:rsidR="00246027" w:rsidRPr="004D522C" w:rsidRDefault="00246027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Финансирование программных мероприятий осуществл</w:t>
      </w:r>
      <w:r w:rsidR="00DB5FEB" w:rsidRPr="004D522C">
        <w:rPr>
          <w:rFonts w:ascii="Arial" w:hAnsi="Arial" w:cs="Arial"/>
          <w:sz w:val="24"/>
        </w:rPr>
        <w:t>яется из бюджета Польяновского</w:t>
      </w:r>
      <w:r w:rsidRPr="004D522C">
        <w:rPr>
          <w:rFonts w:ascii="Arial" w:hAnsi="Arial" w:cs="Arial"/>
          <w:sz w:val="24"/>
        </w:rPr>
        <w:t xml:space="preserve"> сельсовета,</w:t>
      </w:r>
      <w:r w:rsidR="00314222" w:rsidRPr="004D522C">
        <w:rPr>
          <w:rFonts w:ascii="Arial" w:hAnsi="Arial" w:cs="Arial"/>
          <w:sz w:val="24"/>
        </w:rPr>
        <w:t xml:space="preserve"> средства</w:t>
      </w:r>
      <w:r w:rsidR="00200694" w:rsidRPr="004D522C">
        <w:rPr>
          <w:rFonts w:ascii="Arial" w:hAnsi="Arial" w:cs="Arial"/>
          <w:sz w:val="24"/>
        </w:rPr>
        <w:t xml:space="preserve"> предприятия,</w:t>
      </w:r>
      <w:r w:rsidRPr="004D522C">
        <w:rPr>
          <w:rFonts w:ascii="Arial" w:hAnsi="Arial" w:cs="Arial"/>
          <w:sz w:val="24"/>
        </w:rPr>
        <w:t xml:space="preserve"> бюджета Чистоозерного района и бюджета Новосибирской области за счет средств, предусмотренных на реализацию программных мероприятий по энергосбережению.</w:t>
      </w:r>
    </w:p>
    <w:p w:rsidR="00246027" w:rsidRPr="004D522C" w:rsidRDefault="00246027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Отбор исполнителей для выполнения работ по реализации программных мероприятий производитс</w:t>
      </w:r>
      <w:r w:rsidR="00DB5FEB" w:rsidRPr="004D522C">
        <w:rPr>
          <w:rFonts w:ascii="Arial" w:hAnsi="Arial" w:cs="Arial"/>
          <w:sz w:val="24"/>
        </w:rPr>
        <w:t>я администрацией Польяновского</w:t>
      </w:r>
      <w:r w:rsidRPr="004D522C">
        <w:rPr>
          <w:rFonts w:ascii="Arial" w:hAnsi="Arial" w:cs="Arial"/>
          <w:sz w:val="24"/>
        </w:rPr>
        <w:t xml:space="preserve"> сельсовета в установленном для размещения муниципальных заказов порядке. При подготовке и согласовании муниципальной программы социально – экономического развития отрасли вопросы управления энергосбережением должны быть выделены в отдельный раздел.</w:t>
      </w:r>
    </w:p>
    <w:p w:rsidR="00246027" w:rsidRPr="004D522C" w:rsidRDefault="00087CAA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Размещение заказов на поставки товаров, выполнение работ, оказание услуг</w:t>
      </w:r>
      <w:r w:rsidR="00B80902" w:rsidRPr="004D522C">
        <w:rPr>
          <w:rFonts w:ascii="Arial" w:hAnsi="Arial" w:cs="Arial"/>
          <w:sz w:val="24"/>
        </w:rPr>
        <w:t xml:space="preserve"> для муниципальных нужд производится с обязательным учетом требований действующего законодательства и принятых органами государственной власти и местного самоуправления </w:t>
      </w:r>
      <w:r w:rsidR="00F65891" w:rsidRPr="004D522C">
        <w:rPr>
          <w:rFonts w:ascii="Arial" w:hAnsi="Arial" w:cs="Arial"/>
          <w:sz w:val="24"/>
        </w:rPr>
        <w:t>рекомендаций по обеспечению энергосберегающих характеристик закупаемой продукции.</w:t>
      </w:r>
    </w:p>
    <w:p w:rsidR="00F65891" w:rsidRPr="004D522C" w:rsidRDefault="00F65891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Учреждения и организации в сроки, установленны</w:t>
      </w:r>
      <w:r w:rsidR="00DB5FEB" w:rsidRPr="004D522C">
        <w:rPr>
          <w:rFonts w:ascii="Arial" w:hAnsi="Arial" w:cs="Arial"/>
          <w:sz w:val="24"/>
        </w:rPr>
        <w:t>е администрацией Польяновского</w:t>
      </w:r>
      <w:r w:rsidRPr="004D522C">
        <w:rPr>
          <w:rFonts w:ascii="Arial" w:hAnsi="Arial" w:cs="Arial"/>
          <w:sz w:val="24"/>
        </w:rPr>
        <w:t xml:space="preserve"> сельсовета, направляют в адрес последней:</w:t>
      </w:r>
    </w:p>
    <w:p w:rsidR="00F65891" w:rsidRPr="004D522C" w:rsidRDefault="00F65891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lastRenderedPageBreak/>
        <w:t>- информацию о реализации программных мероприятий;</w:t>
      </w:r>
    </w:p>
    <w:p w:rsidR="00F65891" w:rsidRPr="004D522C" w:rsidRDefault="00F65891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ежегодные доклады о ходе реализации программных мероприятий и эффективности использования финансовых средств.</w:t>
      </w:r>
    </w:p>
    <w:p w:rsidR="00F65891" w:rsidRPr="004D522C" w:rsidRDefault="00F65891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Ежегодные доклады должны содержать:</w:t>
      </w:r>
    </w:p>
    <w:p w:rsidR="00F65891" w:rsidRPr="004D522C" w:rsidRDefault="00F65891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сведения о результатах реализации программных мероприятий за отчетный год;</w:t>
      </w:r>
    </w:p>
    <w:p w:rsidR="00F65891" w:rsidRPr="004D522C" w:rsidRDefault="00F65891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данные о целевом использовании и объемах средств</w:t>
      </w:r>
      <w:r w:rsidR="00C6067C" w:rsidRPr="004D522C">
        <w:rPr>
          <w:rFonts w:ascii="Arial" w:hAnsi="Arial" w:cs="Arial"/>
          <w:sz w:val="24"/>
        </w:rPr>
        <w:t>, привлеченных из бюджетов всех уровней и внебюджетных источников;</w:t>
      </w:r>
    </w:p>
    <w:p w:rsidR="00C6067C" w:rsidRPr="004D522C" w:rsidRDefault="00C6067C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сведения о соответствии фактических показателей реализации Программ (подпрограммы) утвержденным показателям;</w:t>
      </w:r>
    </w:p>
    <w:p w:rsidR="00C6067C" w:rsidRPr="004D522C" w:rsidRDefault="00C6067C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информацию о ходе и полноте выполнения программных мероприятий;</w:t>
      </w:r>
    </w:p>
    <w:p w:rsidR="00C6067C" w:rsidRPr="004D522C" w:rsidRDefault="00C6067C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сведения о наличии, объемах и состоянии незавершенных мероприятий, в том числе по реконструкции и строительству объектов, включенных в Программы;</w:t>
      </w:r>
    </w:p>
    <w:p w:rsidR="00C6067C" w:rsidRPr="004D522C" w:rsidRDefault="00C6067C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оценку эффективности результатов реализации Программ;</w:t>
      </w:r>
    </w:p>
    <w:p w:rsidR="00C6067C" w:rsidRPr="004D522C" w:rsidRDefault="00C6067C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оценку влияния фактических результатов реализации программных мероприятий на социальную сферу и экономику муниципального образования.</w:t>
      </w:r>
    </w:p>
    <w:p w:rsidR="00C6067C" w:rsidRPr="004D522C" w:rsidRDefault="00C6067C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Финансирование энергосберегающих мероприятий за счет средств местных бюджетов поселений осуществляется в соответствии с решениями Совета депутатов поселений о бюджете на соответствующий финансовый год.</w:t>
      </w:r>
    </w:p>
    <w:p w:rsidR="00C6067C" w:rsidRPr="004D522C" w:rsidRDefault="00C6067C" w:rsidP="0024602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Объем и структура бюджетного финансирования подлежат ежегодному уточнению в соответствии с возможностями бюджетов и с учетом фактического выполнения программных мероприятий.</w:t>
      </w:r>
    </w:p>
    <w:p w:rsidR="003C0167" w:rsidRPr="004D522C" w:rsidRDefault="003C0167" w:rsidP="00246027">
      <w:pPr>
        <w:ind w:firstLine="851"/>
        <w:jc w:val="both"/>
        <w:rPr>
          <w:rFonts w:ascii="Arial" w:hAnsi="Arial" w:cs="Arial"/>
          <w:sz w:val="24"/>
        </w:rPr>
      </w:pPr>
    </w:p>
    <w:p w:rsidR="00A12207" w:rsidRPr="004D522C" w:rsidRDefault="00A12207" w:rsidP="00A12207">
      <w:pPr>
        <w:pStyle w:val="1"/>
        <w:numPr>
          <w:ilvl w:val="0"/>
          <w:numId w:val="37"/>
        </w:numPr>
        <w:rPr>
          <w:rFonts w:ascii="Arial" w:hAnsi="Arial" w:cs="Arial"/>
          <w:color w:val="auto"/>
          <w:sz w:val="24"/>
          <w:szCs w:val="24"/>
        </w:rPr>
      </w:pPr>
      <w:bookmarkStart w:id="12" w:name="_Toc353443712"/>
      <w:r w:rsidRPr="004D522C">
        <w:rPr>
          <w:rFonts w:ascii="Arial" w:hAnsi="Arial" w:cs="Arial"/>
          <w:color w:val="auto"/>
          <w:sz w:val="24"/>
          <w:szCs w:val="24"/>
        </w:rPr>
        <w:t>Перечень мероприятий</w:t>
      </w:r>
      <w:bookmarkEnd w:id="12"/>
    </w:p>
    <w:p w:rsidR="00A12207" w:rsidRPr="004D522C" w:rsidRDefault="00A12207" w:rsidP="00A1220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Система мероприятий по достижению целей и показателей Программы состоит из двух блоков, обеспечивающих комплексный подход к повышению </w:t>
      </w:r>
      <w:proofErr w:type="spellStart"/>
      <w:r w:rsidRPr="004D522C">
        <w:rPr>
          <w:rFonts w:ascii="Arial" w:hAnsi="Arial" w:cs="Arial"/>
          <w:sz w:val="24"/>
        </w:rPr>
        <w:t>энергоэффективности</w:t>
      </w:r>
      <w:proofErr w:type="spellEnd"/>
      <w:r w:rsidRPr="004D522C">
        <w:rPr>
          <w:rFonts w:ascii="Arial" w:hAnsi="Arial" w:cs="Arial"/>
          <w:sz w:val="24"/>
        </w:rPr>
        <w:t xml:space="preserve"> отраслей экономики и социальной сферы.</w:t>
      </w:r>
    </w:p>
    <w:p w:rsidR="00A12207" w:rsidRPr="004D522C" w:rsidRDefault="00022C67" w:rsidP="00A1220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Первый блок представляют мероприятия по энергосбережению, имеющие межотраслевой характер, в том числе:</w:t>
      </w:r>
    </w:p>
    <w:p w:rsidR="00022C67" w:rsidRPr="004D522C" w:rsidRDefault="00022C67" w:rsidP="00A1220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организационно – правовые мероприятия;</w:t>
      </w:r>
    </w:p>
    <w:p w:rsidR="00022C67" w:rsidRPr="004D522C" w:rsidRDefault="00022C67" w:rsidP="00A1220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формирование системы муниципальных нормативных правовых актов, стимулирующих энергосбережение;</w:t>
      </w:r>
    </w:p>
    <w:p w:rsidR="00022C67" w:rsidRPr="004D522C" w:rsidRDefault="00022C67" w:rsidP="00A1220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информационное обеспечение энергосбережения;</w:t>
      </w:r>
    </w:p>
    <w:p w:rsidR="00022C67" w:rsidRPr="004D522C" w:rsidRDefault="00022C67" w:rsidP="00A1220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- подготовка кадров в сфере энергосбережения.</w:t>
      </w:r>
    </w:p>
    <w:p w:rsidR="00022C67" w:rsidRPr="004D522C" w:rsidRDefault="00022C67" w:rsidP="00A12207">
      <w:pPr>
        <w:ind w:firstLine="851"/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>Второй блок состоит из трех направлений:</w:t>
      </w:r>
    </w:p>
    <w:p w:rsidR="00022C67" w:rsidRPr="004D522C" w:rsidRDefault="00022C67" w:rsidP="00022C67">
      <w:pPr>
        <w:pStyle w:val="a3"/>
        <w:numPr>
          <w:ilvl w:val="0"/>
          <w:numId w:val="39"/>
        </w:numPr>
        <w:jc w:val="both"/>
        <w:rPr>
          <w:rFonts w:ascii="Arial" w:hAnsi="Arial" w:cs="Arial"/>
          <w:sz w:val="24"/>
        </w:rPr>
      </w:pPr>
      <w:proofErr w:type="spellStart"/>
      <w:r w:rsidRPr="004D522C">
        <w:rPr>
          <w:rFonts w:ascii="Arial" w:hAnsi="Arial" w:cs="Arial"/>
          <w:sz w:val="24"/>
        </w:rPr>
        <w:t>Энергоэффективность</w:t>
      </w:r>
      <w:proofErr w:type="spellEnd"/>
      <w:r w:rsidRPr="004D522C">
        <w:rPr>
          <w:rFonts w:ascii="Arial" w:hAnsi="Arial" w:cs="Arial"/>
          <w:sz w:val="24"/>
        </w:rPr>
        <w:t xml:space="preserve"> в коммунальном хозяйстве.</w:t>
      </w:r>
    </w:p>
    <w:p w:rsidR="00022C67" w:rsidRPr="004D522C" w:rsidRDefault="00022C67" w:rsidP="00022C67">
      <w:pPr>
        <w:pStyle w:val="a3"/>
        <w:numPr>
          <w:ilvl w:val="0"/>
          <w:numId w:val="39"/>
        </w:numPr>
        <w:jc w:val="both"/>
        <w:rPr>
          <w:rFonts w:ascii="Arial" w:hAnsi="Arial" w:cs="Arial"/>
          <w:sz w:val="24"/>
        </w:rPr>
      </w:pPr>
      <w:proofErr w:type="spellStart"/>
      <w:r w:rsidRPr="004D522C">
        <w:rPr>
          <w:rFonts w:ascii="Arial" w:hAnsi="Arial" w:cs="Arial"/>
          <w:sz w:val="24"/>
        </w:rPr>
        <w:t>Энергоэффективность</w:t>
      </w:r>
      <w:proofErr w:type="spellEnd"/>
      <w:r w:rsidRPr="004D522C">
        <w:rPr>
          <w:rFonts w:ascii="Arial" w:hAnsi="Arial" w:cs="Arial"/>
          <w:sz w:val="24"/>
        </w:rPr>
        <w:t xml:space="preserve"> в социальной сфере.</w:t>
      </w:r>
    </w:p>
    <w:p w:rsidR="00022C67" w:rsidRPr="004D522C" w:rsidRDefault="00022C67" w:rsidP="00022C67">
      <w:pPr>
        <w:pStyle w:val="a3"/>
        <w:numPr>
          <w:ilvl w:val="0"/>
          <w:numId w:val="39"/>
        </w:numPr>
        <w:jc w:val="both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 xml:space="preserve">Основные направления повышения </w:t>
      </w:r>
      <w:proofErr w:type="spellStart"/>
      <w:r w:rsidRPr="004D522C">
        <w:rPr>
          <w:rFonts w:ascii="Arial" w:hAnsi="Arial" w:cs="Arial"/>
          <w:sz w:val="24"/>
        </w:rPr>
        <w:t>энергоэффективности</w:t>
      </w:r>
      <w:proofErr w:type="spellEnd"/>
      <w:r w:rsidRPr="004D522C">
        <w:rPr>
          <w:rFonts w:ascii="Arial" w:hAnsi="Arial" w:cs="Arial"/>
          <w:sz w:val="24"/>
        </w:rPr>
        <w:t xml:space="preserve"> в жилищном фонде.</w:t>
      </w:r>
    </w:p>
    <w:p w:rsidR="00A84163" w:rsidRPr="004D522C" w:rsidRDefault="00A84163" w:rsidP="00246027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</w:p>
    <w:p w:rsidR="000C4EB0" w:rsidRPr="004D522C" w:rsidRDefault="000C4EB0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</w:p>
    <w:p w:rsidR="0060003B" w:rsidRPr="004D522C" w:rsidRDefault="0060003B" w:rsidP="00382482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</w:rPr>
      </w:pPr>
    </w:p>
    <w:p w:rsidR="00DF12F0" w:rsidRPr="004D522C" w:rsidRDefault="00DF12F0" w:rsidP="00CA30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</w:p>
    <w:p w:rsidR="00CA30E5" w:rsidRPr="004D522C" w:rsidRDefault="00CA30E5" w:rsidP="008B32EA">
      <w:pPr>
        <w:rPr>
          <w:rFonts w:ascii="Arial" w:hAnsi="Arial" w:cs="Arial"/>
          <w:sz w:val="24"/>
        </w:rPr>
      </w:pPr>
    </w:p>
    <w:p w:rsidR="006A73DF" w:rsidRPr="004D522C" w:rsidRDefault="006A73DF">
      <w:pPr>
        <w:spacing w:after="200" w:line="276" w:lineRule="auto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br w:type="page"/>
      </w:r>
    </w:p>
    <w:p w:rsidR="006A73DF" w:rsidRPr="004D522C" w:rsidRDefault="006A73DF" w:rsidP="008B32EA">
      <w:pPr>
        <w:rPr>
          <w:rFonts w:ascii="Arial" w:hAnsi="Arial" w:cs="Arial"/>
          <w:sz w:val="24"/>
        </w:rPr>
        <w:sectPr w:rsidR="006A73DF" w:rsidRPr="004D522C" w:rsidSect="003D1A03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6A73DF" w:rsidRPr="004D522C" w:rsidRDefault="006A73DF" w:rsidP="00022C67">
      <w:pPr>
        <w:pStyle w:val="1"/>
        <w:numPr>
          <w:ilvl w:val="0"/>
          <w:numId w:val="40"/>
        </w:numPr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  <w:bookmarkStart w:id="13" w:name="_Toc353443713"/>
      <w:r w:rsidRPr="004D522C">
        <w:rPr>
          <w:rFonts w:ascii="Arial" w:hAnsi="Arial" w:cs="Arial"/>
          <w:color w:val="auto"/>
          <w:sz w:val="24"/>
          <w:szCs w:val="24"/>
        </w:rPr>
        <w:lastRenderedPageBreak/>
        <w:t>План действий по решению задач, достижению</w:t>
      </w:r>
      <w:r w:rsidRPr="004D522C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Pr="004D522C">
        <w:rPr>
          <w:rFonts w:ascii="Arial" w:hAnsi="Arial" w:cs="Arial"/>
          <w:color w:val="auto"/>
          <w:sz w:val="24"/>
          <w:szCs w:val="24"/>
        </w:rPr>
        <w:t>основных</w:t>
      </w:r>
      <w:r w:rsidR="00A61E4F" w:rsidRPr="004D522C">
        <w:rPr>
          <w:rFonts w:ascii="Arial" w:hAnsi="Arial" w:cs="Arial"/>
          <w:color w:val="auto"/>
          <w:sz w:val="24"/>
          <w:szCs w:val="24"/>
        </w:rPr>
        <w:t xml:space="preserve">  показателей</w:t>
      </w:r>
      <w:r w:rsidRPr="004D522C">
        <w:rPr>
          <w:rFonts w:ascii="Arial" w:hAnsi="Arial" w:cs="Arial"/>
          <w:color w:val="auto"/>
          <w:sz w:val="24"/>
          <w:szCs w:val="24"/>
        </w:rPr>
        <w:t xml:space="preserve"> </w:t>
      </w:r>
      <w:r w:rsidR="00A61E4F" w:rsidRPr="004D522C">
        <w:rPr>
          <w:rFonts w:ascii="Arial" w:hAnsi="Arial" w:cs="Arial"/>
          <w:color w:val="auto"/>
          <w:sz w:val="24"/>
          <w:szCs w:val="24"/>
        </w:rPr>
        <w:t xml:space="preserve">энергоснабжения и повышения энергетической эффективности </w:t>
      </w:r>
      <w:r w:rsidR="00DF0274" w:rsidRPr="004D522C">
        <w:rPr>
          <w:rFonts w:ascii="Arial" w:hAnsi="Arial" w:cs="Arial"/>
          <w:color w:val="auto"/>
          <w:sz w:val="24"/>
          <w:szCs w:val="24"/>
        </w:rPr>
        <w:t>Польяновского</w:t>
      </w:r>
      <w:r w:rsidRPr="004D522C">
        <w:rPr>
          <w:rFonts w:ascii="Arial" w:hAnsi="Arial" w:cs="Arial"/>
          <w:color w:val="auto"/>
          <w:sz w:val="24"/>
          <w:szCs w:val="24"/>
        </w:rPr>
        <w:t xml:space="preserve"> сельсовета на 201</w:t>
      </w:r>
      <w:r w:rsidR="00844F09" w:rsidRPr="004D522C">
        <w:rPr>
          <w:rFonts w:ascii="Arial" w:hAnsi="Arial" w:cs="Arial"/>
          <w:color w:val="auto"/>
          <w:sz w:val="24"/>
          <w:szCs w:val="24"/>
        </w:rPr>
        <w:t>3 – 2017</w:t>
      </w:r>
      <w:r w:rsidRPr="004D522C">
        <w:rPr>
          <w:rFonts w:ascii="Arial" w:hAnsi="Arial" w:cs="Arial"/>
          <w:color w:val="auto"/>
          <w:sz w:val="24"/>
          <w:szCs w:val="24"/>
        </w:rPr>
        <w:t>гг.</w:t>
      </w:r>
      <w:bookmarkEnd w:id="13"/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3"/>
        <w:gridCol w:w="854"/>
        <w:gridCol w:w="709"/>
        <w:gridCol w:w="850"/>
        <w:gridCol w:w="72"/>
        <w:gridCol w:w="779"/>
        <w:gridCol w:w="922"/>
        <w:gridCol w:w="73"/>
        <w:gridCol w:w="706"/>
        <w:gridCol w:w="851"/>
        <w:gridCol w:w="70"/>
        <w:gridCol w:w="638"/>
        <w:gridCol w:w="851"/>
        <w:gridCol w:w="70"/>
        <w:gridCol w:w="780"/>
        <w:gridCol w:w="3720"/>
      </w:tblGrid>
      <w:tr w:rsidR="00BF5168" w:rsidRPr="004D522C" w:rsidTr="00A61E4F">
        <w:trPr>
          <w:trHeight w:val="1125"/>
        </w:trPr>
        <w:tc>
          <w:tcPr>
            <w:tcW w:w="3223" w:type="dxa"/>
            <w:vMerge w:val="restart"/>
          </w:tcPr>
          <w:p w:rsidR="00CD7FEA" w:rsidRPr="004D522C" w:rsidRDefault="00CD7FEA" w:rsidP="00CD7FE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8225" w:type="dxa"/>
            <w:gridSpan w:val="14"/>
          </w:tcPr>
          <w:p w:rsidR="00CD7FEA" w:rsidRPr="004D522C" w:rsidRDefault="00CD7FEA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Объемы  и источники финансирования</w:t>
            </w:r>
          </w:p>
        </w:tc>
        <w:tc>
          <w:tcPr>
            <w:tcW w:w="3720" w:type="dxa"/>
            <w:vMerge w:val="restart"/>
          </w:tcPr>
          <w:p w:rsidR="00CD7FEA" w:rsidRPr="004D522C" w:rsidRDefault="00CD7FEA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 исполнители</w:t>
            </w:r>
          </w:p>
        </w:tc>
      </w:tr>
      <w:tr w:rsidR="00BF5168" w:rsidRPr="004D522C" w:rsidTr="00A61E4F">
        <w:trPr>
          <w:trHeight w:val="1125"/>
        </w:trPr>
        <w:tc>
          <w:tcPr>
            <w:tcW w:w="3223" w:type="dxa"/>
            <w:vMerge/>
          </w:tcPr>
          <w:p w:rsidR="00CD7FEA" w:rsidRPr="004D522C" w:rsidRDefault="00CD7FEA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563" w:type="dxa"/>
            <w:gridSpan w:val="2"/>
          </w:tcPr>
          <w:p w:rsidR="00CD7FEA" w:rsidRPr="004D522C" w:rsidRDefault="00CD7FEA" w:rsidP="00844F09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201</w:t>
            </w:r>
            <w:r w:rsidR="00071FA1" w:rsidRPr="004D522C">
              <w:rPr>
                <w:rFonts w:ascii="Arial" w:hAnsi="Arial" w:cs="Arial"/>
                <w:sz w:val="24"/>
              </w:rPr>
              <w:t>6</w:t>
            </w:r>
            <w:r w:rsidR="00BD55CA" w:rsidRPr="004D522C">
              <w:rPr>
                <w:rFonts w:ascii="Arial" w:hAnsi="Arial" w:cs="Arial"/>
                <w:sz w:val="24"/>
              </w:rPr>
              <w:t>г.</w:t>
            </w:r>
          </w:p>
        </w:tc>
        <w:tc>
          <w:tcPr>
            <w:tcW w:w="1701" w:type="dxa"/>
            <w:gridSpan w:val="3"/>
          </w:tcPr>
          <w:p w:rsidR="00CD7FEA" w:rsidRPr="004D522C" w:rsidRDefault="00CD7FEA" w:rsidP="00844F09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201</w:t>
            </w:r>
            <w:r w:rsidR="00071FA1" w:rsidRPr="004D522C">
              <w:rPr>
                <w:rFonts w:ascii="Arial" w:hAnsi="Arial" w:cs="Arial"/>
                <w:sz w:val="24"/>
              </w:rPr>
              <w:t>7</w:t>
            </w:r>
            <w:r w:rsidR="00BD55CA" w:rsidRPr="004D522C">
              <w:rPr>
                <w:rFonts w:ascii="Arial" w:hAnsi="Arial" w:cs="Arial"/>
                <w:sz w:val="24"/>
              </w:rPr>
              <w:t>г.</w:t>
            </w:r>
          </w:p>
        </w:tc>
        <w:tc>
          <w:tcPr>
            <w:tcW w:w="1701" w:type="dxa"/>
            <w:gridSpan w:val="3"/>
          </w:tcPr>
          <w:p w:rsidR="00CD7FEA" w:rsidRPr="004D522C" w:rsidRDefault="00CD7FEA" w:rsidP="00844F09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201</w:t>
            </w:r>
            <w:r w:rsidR="00071FA1" w:rsidRPr="004D522C">
              <w:rPr>
                <w:rFonts w:ascii="Arial" w:hAnsi="Arial" w:cs="Arial"/>
                <w:sz w:val="24"/>
              </w:rPr>
              <w:t>8</w:t>
            </w:r>
            <w:r w:rsidR="00BD55CA" w:rsidRPr="004D522C">
              <w:rPr>
                <w:rFonts w:ascii="Arial" w:hAnsi="Arial" w:cs="Arial"/>
                <w:sz w:val="24"/>
              </w:rPr>
              <w:t>г.</w:t>
            </w:r>
          </w:p>
        </w:tc>
        <w:tc>
          <w:tcPr>
            <w:tcW w:w="1559" w:type="dxa"/>
            <w:gridSpan w:val="3"/>
          </w:tcPr>
          <w:p w:rsidR="00CD7FEA" w:rsidRPr="004D522C" w:rsidRDefault="00CD7FEA" w:rsidP="00844F09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201</w:t>
            </w:r>
            <w:r w:rsidR="00071FA1" w:rsidRPr="004D522C">
              <w:rPr>
                <w:rFonts w:ascii="Arial" w:hAnsi="Arial" w:cs="Arial"/>
                <w:sz w:val="24"/>
              </w:rPr>
              <w:t>9</w:t>
            </w:r>
            <w:r w:rsidR="00BD55CA" w:rsidRPr="004D522C">
              <w:rPr>
                <w:rFonts w:ascii="Arial" w:hAnsi="Arial" w:cs="Arial"/>
                <w:sz w:val="24"/>
              </w:rPr>
              <w:t>г.</w:t>
            </w:r>
          </w:p>
        </w:tc>
        <w:tc>
          <w:tcPr>
            <w:tcW w:w="1701" w:type="dxa"/>
            <w:gridSpan w:val="3"/>
          </w:tcPr>
          <w:p w:rsidR="00CD7FEA" w:rsidRPr="004D522C" w:rsidRDefault="00071FA1" w:rsidP="00844F09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2020</w:t>
            </w:r>
            <w:r w:rsidR="00BD55CA" w:rsidRPr="004D522C">
              <w:rPr>
                <w:rFonts w:ascii="Arial" w:hAnsi="Arial" w:cs="Arial"/>
                <w:sz w:val="24"/>
              </w:rPr>
              <w:t>г.</w:t>
            </w:r>
          </w:p>
        </w:tc>
        <w:tc>
          <w:tcPr>
            <w:tcW w:w="3720" w:type="dxa"/>
            <w:vMerge/>
          </w:tcPr>
          <w:p w:rsidR="00CD7FEA" w:rsidRPr="004D522C" w:rsidRDefault="00CD7FEA" w:rsidP="000072D0">
            <w:pPr>
              <w:rPr>
                <w:rFonts w:ascii="Arial" w:hAnsi="Arial" w:cs="Arial"/>
                <w:bCs/>
                <w:sz w:val="24"/>
              </w:rPr>
            </w:pPr>
          </w:p>
        </w:tc>
      </w:tr>
      <w:tr w:rsidR="00CD7FEA" w:rsidRPr="004D522C" w:rsidTr="00A61E4F">
        <w:tc>
          <w:tcPr>
            <w:tcW w:w="15168" w:type="dxa"/>
            <w:gridSpan w:val="16"/>
          </w:tcPr>
          <w:p w:rsidR="00CD7FEA" w:rsidRPr="004D522C" w:rsidRDefault="00CD7FEA" w:rsidP="006A73DF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D522C">
              <w:rPr>
                <w:rFonts w:ascii="Arial" w:hAnsi="Arial" w:cs="Arial"/>
                <w:b/>
                <w:sz w:val="24"/>
              </w:rPr>
              <w:t xml:space="preserve">Теплоснабжение </w:t>
            </w:r>
          </w:p>
        </w:tc>
      </w:tr>
      <w:tr w:rsidR="002A5E6F" w:rsidRPr="004D522C" w:rsidTr="00A61E4F">
        <w:tc>
          <w:tcPr>
            <w:tcW w:w="3223" w:type="dxa"/>
          </w:tcPr>
          <w:p w:rsidR="002A5E6F" w:rsidRPr="004D522C" w:rsidRDefault="002A5E6F" w:rsidP="000072D0">
            <w:pPr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54" w:type="dxa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09" w:type="dxa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850" w:type="dxa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851" w:type="dxa"/>
            <w:gridSpan w:val="2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22" w:type="dxa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79" w:type="dxa"/>
            <w:gridSpan w:val="2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851" w:type="dxa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08" w:type="dxa"/>
            <w:gridSpan w:val="2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851" w:type="dxa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850" w:type="dxa"/>
            <w:gridSpan w:val="2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3720" w:type="dxa"/>
          </w:tcPr>
          <w:p w:rsidR="002A5E6F" w:rsidRPr="004D522C" w:rsidRDefault="002A5E6F" w:rsidP="000072D0">
            <w:pPr>
              <w:rPr>
                <w:rFonts w:ascii="Arial" w:hAnsi="Arial" w:cs="Arial"/>
                <w:bCs/>
                <w:sz w:val="24"/>
              </w:rPr>
            </w:pPr>
          </w:p>
        </w:tc>
      </w:tr>
      <w:tr w:rsidR="00BF5168" w:rsidRPr="004D522C" w:rsidTr="00A61E4F">
        <w:tc>
          <w:tcPr>
            <w:tcW w:w="3223" w:type="dxa"/>
          </w:tcPr>
          <w:p w:rsidR="00BF5168" w:rsidRPr="004D522C" w:rsidRDefault="00BF5168" w:rsidP="000072D0">
            <w:pPr>
              <w:rPr>
                <w:rFonts w:ascii="Arial" w:hAnsi="Arial" w:cs="Arial"/>
                <w:b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Замена изношенных тепловых сетей с применением новых теплоизоляционных материалов</w:t>
            </w:r>
          </w:p>
        </w:tc>
        <w:tc>
          <w:tcPr>
            <w:tcW w:w="854" w:type="dxa"/>
          </w:tcPr>
          <w:p w:rsidR="00BF5168" w:rsidRPr="004D522C" w:rsidRDefault="00071FA1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110,0</w:t>
            </w:r>
          </w:p>
        </w:tc>
        <w:tc>
          <w:tcPr>
            <w:tcW w:w="709" w:type="dxa"/>
          </w:tcPr>
          <w:p w:rsidR="00BF5168" w:rsidRPr="004D522C" w:rsidRDefault="00071FA1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0,2</w:t>
            </w:r>
          </w:p>
        </w:tc>
        <w:tc>
          <w:tcPr>
            <w:tcW w:w="850" w:type="dxa"/>
          </w:tcPr>
          <w:p w:rsidR="00BF5168" w:rsidRPr="004D522C" w:rsidRDefault="00071FA1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115</w:t>
            </w:r>
            <w:r w:rsidR="00BF5168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851" w:type="dxa"/>
            <w:gridSpan w:val="2"/>
          </w:tcPr>
          <w:p w:rsidR="00BF5168" w:rsidRPr="004D522C" w:rsidRDefault="002A5E6F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0,2</w:t>
            </w:r>
          </w:p>
        </w:tc>
        <w:tc>
          <w:tcPr>
            <w:tcW w:w="922" w:type="dxa"/>
          </w:tcPr>
          <w:p w:rsidR="00BF5168" w:rsidRPr="004D522C" w:rsidRDefault="00071FA1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120</w:t>
            </w:r>
            <w:r w:rsidR="00BF5168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79" w:type="dxa"/>
            <w:gridSpan w:val="2"/>
          </w:tcPr>
          <w:p w:rsidR="00BF5168" w:rsidRPr="004D522C" w:rsidRDefault="002A5E6F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0,2</w:t>
            </w:r>
          </w:p>
        </w:tc>
        <w:tc>
          <w:tcPr>
            <w:tcW w:w="851" w:type="dxa"/>
          </w:tcPr>
          <w:p w:rsidR="00BF5168" w:rsidRPr="004D522C" w:rsidRDefault="00071FA1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125</w:t>
            </w:r>
            <w:r w:rsidR="00BF5168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08" w:type="dxa"/>
            <w:gridSpan w:val="2"/>
          </w:tcPr>
          <w:p w:rsidR="00BF5168" w:rsidRPr="004D522C" w:rsidRDefault="002A5E6F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0,2</w:t>
            </w:r>
          </w:p>
        </w:tc>
        <w:tc>
          <w:tcPr>
            <w:tcW w:w="851" w:type="dxa"/>
          </w:tcPr>
          <w:p w:rsidR="00BF5168" w:rsidRPr="004D522C" w:rsidRDefault="00071FA1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135</w:t>
            </w:r>
            <w:r w:rsidR="00BF5168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850" w:type="dxa"/>
            <w:gridSpan w:val="2"/>
          </w:tcPr>
          <w:p w:rsidR="00BF5168" w:rsidRPr="004D522C" w:rsidRDefault="002A5E6F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0,2</w:t>
            </w:r>
          </w:p>
        </w:tc>
        <w:tc>
          <w:tcPr>
            <w:tcW w:w="3720" w:type="dxa"/>
          </w:tcPr>
          <w:p w:rsidR="00BF5168" w:rsidRPr="004D522C" w:rsidRDefault="00DF0274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Администрация Польяновского</w:t>
            </w:r>
            <w:r w:rsidR="00BF5168" w:rsidRPr="004D522C">
              <w:rPr>
                <w:rFonts w:ascii="Arial" w:hAnsi="Arial" w:cs="Arial"/>
                <w:bCs/>
                <w:sz w:val="24"/>
              </w:rPr>
              <w:t xml:space="preserve"> сельсовета</w:t>
            </w:r>
          </w:p>
        </w:tc>
      </w:tr>
      <w:tr w:rsidR="002A5E6F" w:rsidRPr="004D522C" w:rsidTr="00A61E4F">
        <w:tc>
          <w:tcPr>
            <w:tcW w:w="3223" w:type="dxa"/>
          </w:tcPr>
          <w:p w:rsidR="002A5E6F" w:rsidRPr="004D522C" w:rsidRDefault="002A5E6F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Текущий ремонт теплосетей</w:t>
            </w:r>
          </w:p>
        </w:tc>
        <w:tc>
          <w:tcPr>
            <w:tcW w:w="854" w:type="dxa"/>
          </w:tcPr>
          <w:p w:rsidR="002A5E6F" w:rsidRPr="004D522C" w:rsidRDefault="002A5E6F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09" w:type="dxa"/>
          </w:tcPr>
          <w:p w:rsidR="002A5E6F" w:rsidRPr="004D522C" w:rsidRDefault="002A5E6F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2A5E6F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275</w:t>
            </w:r>
            <w:r w:rsidR="002A5E6F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851" w:type="dxa"/>
            <w:gridSpan w:val="2"/>
          </w:tcPr>
          <w:p w:rsidR="002A5E6F" w:rsidRPr="004D522C" w:rsidRDefault="00943902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0,5</w:t>
            </w:r>
          </w:p>
        </w:tc>
        <w:tc>
          <w:tcPr>
            <w:tcW w:w="922" w:type="dxa"/>
          </w:tcPr>
          <w:p w:rsidR="002A5E6F" w:rsidRPr="004D522C" w:rsidRDefault="002A5E6F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  <w:gridSpan w:val="2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51" w:type="dxa"/>
          </w:tcPr>
          <w:p w:rsidR="002A5E6F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280</w:t>
            </w:r>
            <w:r w:rsidR="002A5E6F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08" w:type="dxa"/>
            <w:gridSpan w:val="2"/>
          </w:tcPr>
          <w:p w:rsidR="002A5E6F" w:rsidRPr="004D522C" w:rsidRDefault="00943902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0,5</w:t>
            </w:r>
          </w:p>
        </w:tc>
        <w:tc>
          <w:tcPr>
            <w:tcW w:w="851" w:type="dxa"/>
          </w:tcPr>
          <w:p w:rsidR="002A5E6F" w:rsidRPr="004D522C" w:rsidRDefault="002A5E6F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2A5E6F" w:rsidRPr="004D522C" w:rsidRDefault="002A5E6F" w:rsidP="00D66AA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720" w:type="dxa"/>
          </w:tcPr>
          <w:p w:rsidR="002A5E6F" w:rsidRPr="004D522C" w:rsidRDefault="00DF0274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МУП Романовского</w:t>
            </w:r>
            <w:r w:rsidR="002A5E6F" w:rsidRPr="004D522C">
              <w:rPr>
                <w:rFonts w:ascii="Arial" w:hAnsi="Arial" w:cs="Arial"/>
                <w:bCs/>
                <w:sz w:val="24"/>
              </w:rPr>
              <w:t xml:space="preserve"> ЖКХ</w:t>
            </w:r>
          </w:p>
          <w:p w:rsidR="002A5E6F" w:rsidRPr="004D522C" w:rsidRDefault="002A5E6F" w:rsidP="000072D0">
            <w:pPr>
              <w:rPr>
                <w:rFonts w:ascii="Arial" w:hAnsi="Arial" w:cs="Arial"/>
                <w:bCs/>
                <w:sz w:val="24"/>
              </w:rPr>
            </w:pPr>
          </w:p>
        </w:tc>
      </w:tr>
      <w:tr w:rsidR="004F5235" w:rsidRPr="004D522C" w:rsidTr="00A61E4F">
        <w:tc>
          <w:tcPr>
            <w:tcW w:w="3223" w:type="dxa"/>
          </w:tcPr>
          <w:p w:rsidR="004F5235" w:rsidRPr="004D522C" w:rsidRDefault="004F5235" w:rsidP="004A637B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Ремонт и замена насосного оборудования</w:t>
            </w:r>
          </w:p>
        </w:tc>
        <w:tc>
          <w:tcPr>
            <w:tcW w:w="854" w:type="dxa"/>
          </w:tcPr>
          <w:p w:rsidR="004F5235" w:rsidRPr="004D522C" w:rsidRDefault="00943902" w:rsidP="004A637B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45</w:t>
            </w:r>
            <w:r w:rsidR="004F523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09" w:type="dxa"/>
          </w:tcPr>
          <w:p w:rsidR="004F5235" w:rsidRPr="004D522C" w:rsidRDefault="004F5235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850" w:type="dxa"/>
          </w:tcPr>
          <w:p w:rsidR="004F523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55</w:t>
            </w:r>
            <w:r w:rsidR="004F523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851" w:type="dxa"/>
            <w:gridSpan w:val="2"/>
          </w:tcPr>
          <w:p w:rsidR="004F5235" w:rsidRPr="004D522C" w:rsidRDefault="004F523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922" w:type="dxa"/>
          </w:tcPr>
          <w:p w:rsidR="004F523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65</w:t>
            </w:r>
            <w:r w:rsidR="004F523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79" w:type="dxa"/>
            <w:gridSpan w:val="2"/>
          </w:tcPr>
          <w:p w:rsidR="004F5235" w:rsidRPr="004D522C" w:rsidRDefault="004F523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851" w:type="dxa"/>
          </w:tcPr>
          <w:p w:rsidR="004F523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80</w:t>
            </w:r>
            <w:r w:rsidR="004F523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08" w:type="dxa"/>
            <w:gridSpan w:val="2"/>
          </w:tcPr>
          <w:p w:rsidR="004F5235" w:rsidRPr="004D522C" w:rsidRDefault="004F523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851" w:type="dxa"/>
          </w:tcPr>
          <w:p w:rsidR="004F5235" w:rsidRPr="004D522C" w:rsidRDefault="004F5235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100,0</w:t>
            </w:r>
          </w:p>
        </w:tc>
        <w:tc>
          <w:tcPr>
            <w:tcW w:w="850" w:type="dxa"/>
            <w:gridSpan w:val="2"/>
          </w:tcPr>
          <w:p w:rsidR="004F5235" w:rsidRPr="004D522C" w:rsidRDefault="004F523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3720" w:type="dxa"/>
          </w:tcPr>
          <w:p w:rsidR="004F5235" w:rsidRPr="004D522C" w:rsidRDefault="004F5235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МУП </w:t>
            </w:r>
            <w:r w:rsidR="00DF0274" w:rsidRPr="004D522C">
              <w:rPr>
                <w:rFonts w:ascii="Arial" w:hAnsi="Arial" w:cs="Arial"/>
                <w:bCs/>
                <w:sz w:val="24"/>
              </w:rPr>
              <w:t>Романовского</w:t>
            </w:r>
            <w:r w:rsidRPr="004D522C">
              <w:rPr>
                <w:rFonts w:ascii="Arial" w:hAnsi="Arial" w:cs="Arial"/>
                <w:bCs/>
                <w:sz w:val="24"/>
              </w:rPr>
              <w:t xml:space="preserve"> ЖКХ</w:t>
            </w:r>
          </w:p>
          <w:p w:rsidR="004F5235" w:rsidRPr="004D522C" w:rsidRDefault="00DF0274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Администрация Польяновского </w:t>
            </w:r>
            <w:r w:rsidR="004F5235" w:rsidRPr="004D522C">
              <w:rPr>
                <w:rFonts w:ascii="Arial" w:hAnsi="Arial" w:cs="Arial"/>
                <w:bCs/>
                <w:sz w:val="24"/>
              </w:rPr>
              <w:t xml:space="preserve"> сельсовета</w:t>
            </w:r>
          </w:p>
        </w:tc>
      </w:tr>
      <w:tr w:rsidR="00DD66E5" w:rsidRPr="004D522C" w:rsidTr="00A61E4F">
        <w:tc>
          <w:tcPr>
            <w:tcW w:w="3223" w:type="dxa"/>
          </w:tcPr>
          <w:p w:rsidR="00DD66E5" w:rsidRPr="004D522C" w:rsidRDefault="00DD66E5" w:rsidP="004A637B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Замена водогрейных котлов</w:t>
            </w:r>
          </w:p>
        </w:tc>
        <w:tc>
          <w:tcPr>
            <w:tcW w:w="854" w:type="dxa"/>
          </w:tcPr>
          <w:p w:rsidR="00DD66E5" w:rsidRPr="004D522C" w:rsidRDefault="00943902" w:rsidP="004A637B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530,0</w:t>
            </w:r>
          </w:p>
        </w:tc>
        <w:tc>
          <w:tcPr>
            <w:tcW w:w="709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850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51" w:type="dxa"/>
            <w:gridSpan w:val="2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22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  <w:gridSpan w:val="2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51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08" w:type="dxa"/>
            <w:gridSpan w:val="2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51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720" w:type="dxa"/>
          </w:tcPr>
          <w:p w:rsidR="00DD66E5" w:rsidRPr="004D522C" w:rsidRDefault="00DF0274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Администрация Польяновского  </w:t>
            </w:r>
            <w:r w:rsidR="00DD66E5" w:rsidRPr="004D522C">
              <w:rPr>
                <w:rFonts w:ascii="Arial" w:hAnsi="Arial" w:cs="Arial"/>
                <w:bCs/>
                <w:sz w:val="24"/>
              </w:rPr>
              <w:t>сельсовета</w:t>
            </w:r>
          </w:p>
        </w:tc>
      </w:tr>
      <w:tr w:rsidR="00DD66E5" w:rsidRPr="004D522C" w:rsidTr="00A61E4F">
        <w:tc>
          <w:tcPr>
            <w:tcW w:w="15168" w:type="dxa"/>
            <w:gridSpan w:val="16"/>
          </w:tcPr>
          <w:p w:rsidR="00DD66E5" w:rsidRPr="004D522C" w:rsidRDefault="00DD66E5" w:rsidP="00BC6C97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4D522C">
              <w:rPr>
                <w:rFonts w:ascii="Arial" w:hAnsi="Arial" w:cs="Arial"/>
                <w:b/>
                <w:bCs/>
                <w:sz w:val="24"/>
              </w:rPr>
              <w:t>Водоснабжение</w:t>
            </w:r>
          </w:p>
        </w:tc>
      </w:tr>
      <w:tr w:rsidR="00DD66E5" w:rsidRPr="004D522C" w:rsidTr="00A61E4F">
        <w:tc>
          <w:tcPr>
            <w:tcW w:w="3223" w:type="dxa"/>
          </w:tcPr>
          <w:p w:rsidR="00DD66E5" w:rsidRPr="004D522C" w:rsidRDefault="00DD66E5" w:rsidP="000072D0">
            <w:pPr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54" w:type="dxa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09" w:type="dxa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22" w:type="dxa"/>
            <w:gridSpan w:val="2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79" w:type="dxa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95" w:type="dxa"/>
            <w:gridSpan w:val="2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06" w:type="dxa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21" w:type="dxa"/>
            <w:gridSpan w:val="2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638" w:type="dxa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921" w:type="dxa"/>
            <w:gridSpan w:val="2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80" w:type="dxa"/>
          </w:tcPr>
          <w:p w:rsidR="00DD66E5" w:rsidRPr="004D522C" w:rsidRDefault="00DD66E5" w:rsidP="00D66AA6">
            <w:pPr>
              <w:rPr>
                <w:rFonts w:ascii="Arial" w:hAnsi="Arial" w:cs="Arial"/>
                <w:sz w:val="24"/>
              </w:rPr>
            </w:pPr>
            <w:proofErr w:type="gramStart"/>
            <w:r w:rsidRPr="004D522C">
              <w:rPr>
                <w:rFonts w:ascii="Arial" w:hAnsi="Arial" w:cs="Arial"/>
                <w:sz w:val="24"/>
              </w:rPr>
              <w:t>км</w:t>
            </w:r>
            <w:proofErr w:type="gramEnd"/>
            <w:r w:rsidRPr="004D52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3720" w:type="dxa"/>
          </w:tcPr>
          <w:p w:rsidR="00DD66E5" w:rsidRPr="004D522C" w:rsidRDefault="00DD66E5">
            <w:pPr>
              <w:rPr>
                <w:rFonts w:ascii="Arial" w:hAnsi="Arial" w:cs="Arial"/>
                <w:bCs/>
                <w:sz w:val="24"/>
              </w:rPr>
            </w:pPr>
          </w:p>
        </w:tc>
      </w:tr>
      <w:tr w:rsidR="00DD66E5" w:rsidRPr="004D522C" w:rsidTr="00A61E4F">
        <w:tc>
          <w:tcPr>
            <w:tcW w:w="3223" w:type="dxa"/>
          </w:tcPr>
          <w:p w:rsidR="00DD66E5" w:rsidRPr="004D522C" w:rsidRDefault="00DD66E5" w:rsidP="000072D0">
            <w:pPr>
              <w:rPr>
                <w:rFonts w:ascii="Arial" w:hAnsi="Arial" w:cs="Arial"/>
                <w:b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Замена металлических труб водопроводов на </w:t>
            </w:r>
            <w:proofErr w:type="gramStart"/>
            <w:r w:rsidRPr="004D522C">
              <w:rPr>
                <w:rFonts w:ascii="Arial" w:hAnsi="Arial" w:cs="Arial"/>
                <w:bCs/>
                <w:sz w:val="24"/>
              </w:rPr>
              <w:t>полиэтиленовые</w:t>
            </w:r>
            <w:proofErr w:type="gramEnd"/>
          </w:p>
        </w:tc>
        <w:tc>
          <w:tcPr>
            <w:tcW w:w="854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1250,0</w:t>
            </w:r>
          </w:p>
        </w:tc>
        <w:tc>
          <w:tcPr>
            <w:tcW w:w="709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0,5</w:t>
            </w:r>
          </w:p>
        </w:tc>
        <w:tc>
          <w:tcPr>
            <w:tcW w:w="922" w:type="dxa"/>
            <w:gridSpan w:val="2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125</w:t>
            </w:r>
            <w:r w:rsidR="00DD66E5" w:rsidRPr="004D522C">
              <w:rPr>
                <w:rFonts w:ascii="Arial" w:hAnsi="Arial" w:cs="Arial"/>
                <w:sz w:val="24"/>
              </w:rPr>
              <w:t>0,0</w:t>
            </w:r>
          </w:p>
        </w:tc>
        <w:tc>
          <w:tcPr>
            <w:tcW w:w="779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0,5</w:t>
            </w:r>
          </w:p>
        </w:tc>
        <w:tc>
          <w:tcPr>
            <w:tcW w:w="995" w:type="dxa"/>
            <w:gridSpan w:val="2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125</w:t>
            </w:r>
            <w:r w:rsidR="00DD66E5" w:rsidRPr="004D522C">
              <w:rPr>
                <w:rFonts w:ascii="Arial" w:hAnsi="Arial" w:cs="Arial"/>
                <w:sz w:val="24"/>
              </w:rPr>
              <w:t>0,0</w:t>
            </w:r>
          </w:p>
        </w:tc>
        <w:tc>
          <w:tcPr>
            <w:tcW w:w="706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0,5</w:t>
            </w:r>
          </w:p>
        </w:tc>
        <w:tc>
          <w:tcPr>
            <w:tcW w:w="921" w:type="dxa"/>
            <w:gridSpan w:val="2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1250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638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0,5</w:t>
            </w:r>
          </w:p>
        </w:tc>
        <w:tc>
          <w:tcPr>
            <w:tcW w:w="921" w:type="dxa"/>
            <w:gridSpan w:val="2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2250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80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0,9</w:t>
            </w:r>
          </w:p>
        </w:tc>
        <w:tc>
          <w:tcPr>
            <w:tcW w:w="3720" w:type="dxa"/>
          </w:tcPr>
          <w:p w:rsidR="00DD66E5" w:rsidRPr="004D522C" w:rsidRDefault="00DF027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к/</w:t>
            </w:r>
            <w:proofErr w:type="spellStart"/>
            <w:r w:rsidRPr="004D522C">
              <w:rPr>
                <w:rFonts w:ascii="Arial" w:hAnsi="Arial" w:cs="Arial"/>
                <w:bCs/>
                <w:sz w:val="24"/>
              </w:rPr>
              <w:t>з</w:t>
            </w:r>
            <w:proofErr w:type="spellEnd"/>
            <w:r w:rsidRPr="004D522C">
              <w:rPr>
                <w:rFonts w:ascii="Arial" w:hAnsi="Arial" w:cs="Arial"/>
                <w:bCs/>
                <w:sz w:val="24"/>
              </w:rPr>
              <w:t xml:space="preserve"> «</w:t>
            </w:r>
            <w:proofErr w:type="spellStart"/>
            <w:r w:rsidRPr="004D522C">
              <w:rPr>
                <w:rFonts w:ascii="Arial" w:hAnsi="Arial" w:cs="Arial"/>
                <w:bCs/>
                <w:sz w:val="24"/>
              </w:rPr>
              <w:t>Польяновский</w:t>
            </w:r>
            <w:proofErr w:type="spellEnd"/>
            <w:r w:rsidRPr="004D522C">
              <w:rPr>
                <w:rFonts w:ascii="Arial" w:hAnsi="Arial" w:cs="Arial"/>
                <w:bCs/>
                <w:sz w:val="24"/>
              </w:rPr>
              <w:t>»</w:t>
            </w:r>
          </w:p>
        </w:tc>
      </w:tr>
      <w:tr w:rsidR="00DD66E5" w:rsidRPr="004D522C" w:rsidTr="00A61E4F">
        <w:tc>
          <w:tcPr>
            <w:tcW w:w="3223" w:type="dxa"/>
          </w:tcPr>
          <w:p w:rsidR="00DD66E5" w:rsidRPr="004D522C" w:rsidRDefault="00DD66E5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Текущий ремонт водопровода</w:t>
            </w:r>
          </w:p>
        </w:tc>
        <w:tc>
          <w:tcPr>
            <w:tcW w:w="854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50,0</w:t>
            </w:r>
          </w:p>
        </w:tc>
        <w:tc>
          <w:tcPr>
            <w:tcW w:w="709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0,2</w:t>
            </w:r>
          </w:p>
        </w:tc>
        <w:tc>
          <w:tcPr>
            <w:tcW w:w="922" w:type="dxa"/>
            <w:gridSpan w:val="2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50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79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0,2</w:t>
            </w:r>
          </w:p>
        </w:tc>
        <w:tc>
          <w:tcPr>
            <w:tcW w:w="995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100,0</w:t>
            </w:r>
          </w:p>
        </w:tc>
        <w:tc>
          <w:tcPr>
            <w:tcW w:w="706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0,3</w:t>
            </w:r>
          </w:p>
        </w:tc>
        <w:tc>
          <w:tcPr>
            <w:tcW w:w="921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100,0</w:t>
            </w:r>
          </w:p>
        </w:tc>
        <w:tc>
          <w:tcPr>
            <w:tcW w:w="638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0,3</w:t>
            </w:r>
          </w:p>
        </w:tc>
        <w:tc>
          <w:tcPr>
            <w:tcW w:w="921" w:type="dxa"/>
            <w:gridSpan w:val="2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150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80" w:type="dxa"/>
          </w:tcPr>
          <w:p w:rsidR="00DD66E5" w:rsidRPr="004D522C" w:rsidRDefault="00943902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0,4</w:t>
            </w:r>
          </w:p>
        </w:tc>
        <w:tc>
          <w:tcPr>
            <w:tcW w:w="3720" w:type="dxa"/>
          </w:tcPr>
          <w:p w:rsidR="00DD66E5" w:rsidRPr="004D522C" w:rsidRDefault="00DF0274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к/</w:t>
            </w:r>
            <w:proofErr w:type="spellStart"/>
            <w:r w:rsidRPr="004D522C">
              <w:rPr>
                <w:rFonts w:ascii="Arial" w:hAnsi="Arial" w:cs="Arial"/>
                <w:bCs/>
                <w:sz w:val="24"/>
              </w:rPr>
              <w:t>з</w:t>
            </w:r>
            <w:proofErr w:type="spellEnd"/>
            <w:r w:rsidRPr="004D522C">
              <w:rPr>
                <w:rFonts w:ascii="Arial" w:hAnsi="Arial" w:cs="Arial"/>
                <w:bCs/>
                <w:sz w:val="24"/>
              </w:rPr>
              <w:t xml:space="preserve"> «</w:t>
            </w:r>
            <w:proofErr w:type="spellStart"/>
            <w:r w:rsidRPr="004D522C">
              <w:rPr>
                <w:rFonts w:ascii="Arial" w:hAnsi="Arial" w:cs="Arial"/>
                <w:bCs/>
                <w:sz w:val="24"/>
              </w:rPr>
              <w:t>Польяновский</w:t>
            </w:r>
            <w:proofErr w:type="spellEnd"/>
            <w:r w:rsidRPr="004D522C">
              <w:rPr>
                <w:rFonts w:ascii="Arial" w:hAnsi="Arial" w:cs="Arial"/>
                <w:bCs/>
                <w:sz w:val="24"/>
              </w:rPr>
              <w:t>»</w:t>
            </w:r>
          </w:p>
        </w:tc>
      </w:tr>
      <w:tr w:rsidR="00DD66E5" w:rsidRPr="004D522C" w:rsidTr="00A61E4F">
        <w:tc>
          <w:tcPr>
            <w:tcW w:w="3223" w:type="dxa"/>
          </w:tcPr>
          <w:p w:rsidR="00DD66E5" w:rsidRPr="004D522C" w:rsidRDefault="00DD66E5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lastRenderedPageBreak/>
              <w:t>Ремонт, замена насосного оборудования в сетях водоснабжения</w:t>
            </w:r>
          </w:p>
        </w:tc>
        <w:tc>
          <w:tcPr>
            <w:tcW w:w="854" w:type="dxa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25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09" w:type="dxa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22" w:type="dxa"/>
            <w:gridSpan w:val="2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30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79" w:type="dxa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95" w:type="dxa"/>
            <w:gridSpan w:val="2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35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06" w:type="dxa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21" w:type="dxa"/>
            <w:gridSpan w:val="2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40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638" w:type="dxa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21" w:type="dxa"/>
            <w:gridSpan w:val="2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45</w:t>
            </w:r>
            <w:r w:rsidR="00DD66E5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80" w:type="dxa"/>
          </w:tcPr>
          <w:p w:rsidR="00DD66E5" w:rsidRPr="004D522C" w:rsidRDefault="00684553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3720" w:type="dxa"/>
          </w:tcPr>
          <w:p w:rsidR="00DD66E5" w:rsidRPr="004D522C" w:rsidRDefault="00DF0274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к/</w:t>
            </w:r>
            <w:proofErr w:type="spellStart"/>
            <w:r w:rsidRPr="004D522C">
              <w:rPr>
                <w:rFonts w:ascii="Arial" w:hAnsi="Arial" w:cs="Arial"/>
                <w:bCs/>
                <w:sz w:val="24"/>
              </w:rPr>
              <w:t>з</w:t>
            </w:r>
            <w:proofErr w:type="spellEnd"/>
            <w:r w:rsidRPr="004D522C">
              <w:rPr>
                <w:rFonts w:ascii="Arial" w:hAnsi="Arial" w:cs="Arial"/>
                <w:bCs/>
                <w:sz w:val="24"/>
              </w:rPr>
              <w:t xml:space="preserve"> «</w:t>
            </w:r>
            <w:proofErr w:type="spellStart"/>
            <w:r w:rsidRPr="004D522C">
              <w:rPr>
                <w:rFonts w:ascii="Arial" w:hAnsi="Arial" w:cs="Arial"/>
                <w:bCs/>
                <w:sz w:val="24"/>
              </w:rPr>
              <w:t>Польяновский</w:t>
            </w:r>
            <w:proofErr w:type="spellEnd"/>
            <w:r w:rsidRPr="004D522C">
              <w:rPr>
                <w:rFonts w:ascii="Arial" w:hAnsi="Arial" w:cs="Arial"/>
                <w:bCs/>
                <w:sz w:val="24"/>
              </w:rPr>
              <w:t>»</w:t>
            </w:r>
          </w:p>
        </w:tc>
      </w:tr>
      <w:tr w:rsidR="00DD66E5" w:rsidRPr="004D522C" w:rsidTr="003B2DA4">
        <w:tc>
          <w:tcPr>
            <w:tcW w:w="15168" w:type="dxa"/>
            <w:gridSpan w:val="16"/>
          </w:tcPr>
          <w:p w:rsidR="00DD66E5" w:rsidRPr="004D522C" w:rsidRDefault="00DD66E5" w:rsidP="0011386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4D522C">
              <w:rPr>
                <w:rFonts w:ascii="Arial" w:hAnsi="Arial" w:cs="Arial"/>
                <w:b/>
                <w:bCs/>
                <w:sz w:val="24"/>
              </w:rPr>
              <w:t xml:space="preserve">Электроснабжение </w:t>
            </w:r>
          </w:p>
        </w:tc>
      </w:tr>
      <w:tr w:rsidR="00DD66E5" w:rsidRPr="004D522C" w:rsidTr="00A61E4F">
        <w:tc>
          <w:tcPr>
            <w:tcW w:w="3223" w:type="dxa"/>
          </w:tcPr>
          <w:p w:rsidR="00DD66E5" w:rsidRPr="004D522C" w:rsidRDefault="00DD66E5" w:rsidP="000072D0">
            <w:pPr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54" w:type="dxa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09" w:type="dxa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922" w:type="dxa"/>
            <w:gridSpan w:val="2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79" w:type="dxa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995" w:type="dxa"/>
            <w:gridSpan w:val="2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06" w:type="dxa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921" w:type="dxa"/>
            <w:gridSpan w:val="2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638" w:type="dxa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921" w:type="dxa"/>
            <w:gridSpan w:val="2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80" w:type="dxa"/>
          </w:tcPr>
          <w:p w:rsidR="00DD66E5" w:rsidRPr="004D522C" w:rsidRDefault="00DD66E5" w:rsidP="003B2DA4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3720" w:type="dxa"/>
          </w:tcPr>
          <w:p w:rsidR="00DD66E5" w:rsidRPr="004D522C" w:rsidRDefault="00DD66E5" w:rsidP="000072D0">
            <w:pPr>
              <w:rPr>
                <w:rFonts w:ascii="Arial" w:hAnsi="Arial" w:cs="Arial"/>
                <w:bCs/>
                <w:sz w:val="24"/>
              </w:rPr>
            </w:pPr>
          </w:p>
        </w:tc>
      </w:tr>
      <w:tr w:rsidR="00DD66E5" w:rsidRPr="004D522C" w:rsidTr="00A61E4F">
        <w:tc>
          <w:tcPr>
            <w:tcW w:w="3223" w:type="dxa"/>
          </w:tcPr>
          <w:p w:rsidR="00DD66E5" w:rsidRPr="004D522C" w:rsidRDefault="00DD66E5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Приобретение и установка автономной электростанции</w:t>
            </w:r>
          </w:p>
        </w:tc>
        <w:tc>
          <w:tcPr>
            <w:tcW w:w="854" w:type="dxa"/>
          </w:tcPr>
          <w:p w:rsidR="00DD66E5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500,0</w:t>
            </w:r>
          </w:p>
        </w:tc>
        <w:tc>
          <w:tcPr>
            <w:tcW w:w="709" w:type="dxa"/>
          </w:tcPr>
          <w:p w:rsidR="00DD66E5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22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79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95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06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21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38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21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80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720" w:type="dxa"/>
          </w:tcPr>
          <w:p w:rsidR="00DD66E5" w:rsidRPr="004D522C" w:rsidRDefault="00DF0274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Администрация Польяновского</w:t>
            </w:r>
            <w:r w:rsidR="00DD66E5" w:rsidRPr="004D522C">
              <w:rPr>
                <w:rFonts w:ascii="Arial" w:hAnsi="Arial" w:cs="Arial"/>
                <w:bCs/>
                <w:sz w:val="24"/>
              </w:rPr>
              <w:t xml:space="preserve"> сельсовета</w:t>
            </w:r>
          </w:p>
        </w:tc>
      </w:tr>
      <w:tr w:rsidR="00DD66E5" w:rsidRPr="004D522C" w:rsidTr="00A61E4F">
        <w:tc>
          <w:tcPr>
            <w:tcW w:w="3223" w:type="dxa"/>
          </w:tcPr>
          <w:p w:rsidR="00DD66E5" w:rsidRPr="004D522C" w:rsidRDefault="00DD66E5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Проведение энергетического обследования объектов</w:t>
            </w:r>
          </w:p>
        </w:tc>
        <w:tc>
          <w:tcPr>
            <w:tcW w:w="854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09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22" w:type="dxa"/>
            <w:gridSpan w:val="2"/>
          </w:tcPr>
          <w:p w:rsidR="00DD66E5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88,0</w:t>
            </w:r>
          </w:p>
        </w:tc>
        <w:tc>
          <w:tcPr>
            <w:tcW w:w="779" w:type="dxa"/>
          </w:tcPr>
          <w:p w:rsidR="00DD66E5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995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06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21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38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21" w:type="dxa"/>
            <w:gridSpan w:val="2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80" w:type="dxa"/>
          </w:tcPr>
          <w:p w:rsidR="00DD66E5" w:rsidRPr="004D522C" w:rsidRDefault="00DD66E5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720" w:type="dxa"/>
          </w:tcPr>
          <w:p w:rsidR="00DD66E5" w:rsidRPr="004D522C" w:rsidRDefault="00DF0274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Администрация Польяновского</w:t>
            </w:r>
            <w:r w:rsidR="00DD66E5" w:rsidRPr="004D522C">
              <w:rPr>
                <w:rFonts w:ascii="Arial" w:hAnsi="Arial" w:cs="Arial"/>
                <w:bCs/>
                <w:sz w:val="24"/>
              </w:rPr>
              <w:t xml:space="preserve"> сельсовета</w:t>
            </w:r>
          </w:p>
        </w:tc>
      </w:tr>
      <w:tr w:rsidR="00E00D0A" w:rsidRPr="004D522C" w:rsidTr="00E00D0A">
        <w:tc>
          <w:tcPr>
            <w:tcW w:w="15168" w:type="dxa"/>
            <w:gridSpan w:val="16"/>
          </w:tcPr>
          <w:p w:rsidR="00E00D0A" w:rsidRPr="004D522C" w:rsidRDefault="00E00D0A" w:rsidP="00E00D0A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Жилищный фонд и социальная сфера</w:t>
            </w:r>
          </w:p>
        </w:tc>
      </w:tr>
      <w:tr w:rsidR="00E00D0A" w:rsidRPr="004D522C" w:rsidTr="00A61E4F">
        <w:tc>
          <w:tcPr>
            <w:tcW w:w="3223" w:type="dxa"/>
          </w:tcPr>
          <w:p w:rsidR="00E00D0A" w:rsidRPr="004D522C" w:rsidRDefault="00E00D0A" w:rsidP="000072D0">
            <w:pPr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54" w:type="dxa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09" w:type="dxa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922" w:type="dxa"/>
            <w:gridSpan w:val="2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79" w:type="dxa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995" w:type="dxa"/>
            <w:gridSpan w:val="2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06" w:type="dxa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921" w:type="dxa"/>
            <w:gridSpan w:val="2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638" w:type="dxa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921" w:type="dxa"/>
            <w:gridSpan w:val="2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Тыс. руб.</w:t>
            </w:r>
          </w:p>
        </w:tc>
        <w:tc>
          <w:tcPr>
            <w:tcW w:w="780" w:type="dxa"/>
          </w:tcPr>
          <w:p w:rsidR="00E00D0A" w:rsidRPr="004D522C" w:rsidRDefault="00E00D0A" w:rsidP="00E00D0A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Шт.</w:t>
            </w:r>
          </w:p>
        </w:tc>
        <w:tc>
          <w:tcPr>
            <w:tcW w:w="3720" w:type="dxa"/>
          </w:tcPr>
          <w:p w:rsidR="00E00D0A" w:rsidRPr="004D522C" w:rsidRDefault="00E00D0A" w:rsidP="00E00D0A">
            <w:pPr>
              <w:rPr>
                <w:rFonts w:ascii="Arial" w:hAnsi="Arial" w:cs="Arial"/>
                <w:bCs/>
                <w:sz w:val="24"/>
              </w:rPr>
            </w:pPr>
          </w:p>
        </w:tc>
      </w:tr>
      <w:tr w:rsidR="00E00D0A" w:rsidRPr="004D522C" w:rsidTr="00A61E4F">
        <w:tc>
          <w:tcPr>
            <w:tcW w:w="3223" w:type="dxa"/>
          </w:tcPr>
          <w:p w:rsidR="00E00D0A" w:rsidRPr="004D522C" w:rsidRDefault="00E00D0A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Замена</w:t>
            </w:r>
            <w:r w:rsidR="005F1451" w:rsidRPr="004D522C">
              <w:rPr>
                <w:rFonts w:ascii="Arial" w:hAnsi="Arial" w:cs="Arial"/>
                <w:bCs/>
                <w:sz w:val="24"/>
              </w:rPr>
              <w:t xml:space="preserve"> окон в образовательных у</w:t>
            </w:r>
            <w:r w:rsidRPr="004D522C">
              <w:rPr>
                <w:rFonts w:ascii="Arial" w:hAnsi="Arial" w:cs="Arial"/>
                <w:bCs/>
                <w:sz w:val="24"/>
              </w:rPr>
              <w:t>чреждениях</w:t>
            </w:r>
          </w:p>
        </w:tc>
        <w:tc>
          <w:tcPr>
            <w:tcW w:w="854" w:type="dxa"/>
          </w:tcPr>
          <w:p w:rsidR="00E00D0A" w:rsidRPr="004D522C" w:rsidRDefault="00E00D0A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09" w:type="dxa"/>
          </w:tcPr>
          <w:p w:rsidR="00E00D0A" w:rsidRPr="004D522C" w:rsidRDefault="00E00D0A" w:rsidP="000072D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22" w:type="dxa"/>
            <w:gridSpan w:val="2"/>
          </w:tcPr>
          <w:p w:rsidR="00E00D0A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300</w:t>
            </w:r>
            <w:r w:rsidR="005F1451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79" w:type="dxa"/>
          </w:tcPr>
          <w:p w:rsidR="00E00D0A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20</w:t>
            </w:r>
          </w:p>
        </w:tc>
        <w:tc>
          <w:tcPr>
            <w:tcW w:w="995" w:type="dxa"/>
            <w:gridSpan w:val="2"/>
          </w:tcPr>
          <w:p w:rsidR="00E00D0A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375</w:t>
            </w:r>
          </w:p>
        </w:tc>
        <w:tc>
          <w:tcPr>
            <w:tcW w:w="706" w:type="dxa"/>
          </w:tcPr>
          <w:p w:rsidR="00E00D0A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25</w:t>
            </w:r>
          </w:p>
        </w:tc>
        <w:tc>
          <w:tcPr>
            <w:tcW w:w="921" w:type="dxa"/>
            <w:gridSpan w:val="2"/>
          </w:tcPr>
          <w:p w:rsidR="00E00D0A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525</w:t>
            </w:r>
          </w:p>
        </w:tc>
        <w:tc>
          <w:tcPr>
            <w:tcW w:w="638" w:type="dxa"/>
          </w:tcPr>
          <w:p w:rsidR="00E00D0A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35</w:t>
            </w:r>
          </w:p>
        </w:tc>
        <w:tc>
          <w:tcPr>
            <w:tcW w:w="921" w:type="dxa"/>
            <w:gridSpan w:val="2"/>
          </w:tcPr>
          <w:p w:rsidR="00E00D0A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255</w:t>
            </w:r>
          </w:p>
        </w:tc>
        <w:tc>
          <w:tcPr>
            <w:tcW w:w="780" w:type="dxa"/>
          </w:tcPr>
          <w:p w:rsidR="00E00D0A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17</w:t>
            </w:r>
          </w:p>
        </w:tc>
        <w:tc>
          <w:tcPr>
            <w:tcW w:w="3720" w:type="dxa"/>
          </w:tcPr>
          <w:p w:rsidR="00E00D0A" w:rsidRPr="004D522C" w:rsidRDefault="005F1451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Администрация Чистоозерного района</w:t>
            </w:r>
          </w:p>
        </w:tc>
      </w:tr>
      <w:tr w:rsidR="005F1451" w:rsidRPr="004D522C" w:rsidTr="00A61E4F">
        <w:tc>
          <w:tcPr>
            <w:tcW w:w="3223" w:type="dxa"/>
          </w:tcPr>
          <w:p w:rsidR="005F1451" w:rsidRPr="004D522C" w:rsidRDefault="00187E6D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>Замена окон в учреждение культуры и администрации</w:t>
            </w:r>
          </w:p>
        </w:tc>
        <w:tc>
          <w:tcPr>
            <w:tcW w:w="854" w:type="dxa"/>
          </w:tcPr>
          <w:p w:rsidR="005F1451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36,0</w:t>
            </w:r>
          </w:p>
        </w:tc>
        <w:tc>
          <w:tcPr>
            <w:tcW w:w="709" w:type="dxa"/>
          </w:tcPr>
          <w:p w:rsidR="005F1451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922" w:type="dxa"/>
            <w:gridSpan w:val="2"/>
          </w:tcPr>
          <w:p w:rsidR="005F1451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40,0</w:t>
            </w:r>
          </w:p>
        </w:tc>
        <w:tc>
          <w:tcPr>
            <w:tcW w:w="779" w:type="dxa"/>
          </w:tcPr>
          <w:p w:rsidR="005F1451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995" w:type="dxa"/>
            <w:gridSpan w:val="2"/>
          </w:tcPr>
          <w:p w:rsidR="005F1451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50,0</w:t>
            </w:r>
          </w:p>
        </w:tc>
        <w:tc>
          <w:tcPr>
            <w:tcW w:w="706" w:type="dxa"/>
          </w:tcPr>
          <w:p w:rsidR="005F1451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921" w:type="dxa"/>
            <w:gridSpan w:val="2"/>
          </w:tcPr>
          <w:p w:rsidR="005F1451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65,0</w:t>
            </w:r>
          </w:p>
        </w:tc>
        <w:tc>
          <w:tcPr>
            <w:tcW w:w="638" w:type="dxa"/>
          </w:tcPr>
          <w:p w:rsidR="005F1451" w:rsidRPr="004D522C" w:rsidRDefault="00684553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921" w:type="dxa"/>
            <w:gridSpan w:val="2"/>
          </w:tcPr>
          <w:p w:rsidR="005F1451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70,0</w:t>
            </w:r>
          </w:p>
        </w:tc>
        <w:tc>
          <w:tcPr>
            <w:tcW w:w="780" w:type="dxa"/>
          </w:tcPr>
          <w:p w:rsidR="005F1451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3720" w:type="dxa"/>
          </w:tcPr>
          <w:p w:rsidR="005F1451" w:rsidRPr="004D522C" w:rsidRDefault="00DA7CE4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Администрация Польяновского </w:t>
            </w:r>
            <w:r w:rsidR="00187E6D" w:rsidRPr="004D522C">
              <w:rPr>
                <w:rFonts w:ascii="Arial" w:hAnsi="Arial" w:cs="Arial"/>
                <w:bCs/>
                <w:sz w:val="24"/>
              </w:rPr>
              <w:t xml:space="preserve"> сельсовета</w:t>
            </w:r>
          </w:p>
        </w:tc>
      </w:tr>
      <w:tr w:rsidR="00187E6D" w:rsidRPr="004D522C" w:rsidTr="00A61E4F">
        <w:tc>
          <w:tcPr>
            <w:tcW w:w="3223" w:type="dxa"/>
          </w:tcPr>
          <w:p w:rsidR="00187E6D" w:rsidRPr="004D522C" w:rsidRDefault="00393C4D" w:rsidP="000072D0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Ремонт печного отопления </w:t>
            </w:r>
          </w:p>
        </w:tc>
        <w:tc>
          <w:tcPr>
            <w:tcW w:w="854" w:type="dxa"/>
          </w:tcPr>
          <w:p w:rsidR="00187E6D" w:rsidRPr="004D522C" w:rsidRDefault="00393C4D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40,0</w:t>
            </w:r>
          </w:p>
        </w:tc>
        <w:tc>
          <w:tcPr>
            <w:tcW w:w="709" w:type="dxa"/>
          </w:tcPr>
          <w:p w:rsidR="00187E6D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922" w:type="dxa"/>
            <w:gridSpan w:val="2"/>
          </w:tcPr>
          <w:p w:rsidR="00187E6D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65</w:t>
            </w:r>
            <w:r w:rsidR="00393C4D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79" w:type="dxa"/>
          </w:tcPr>
          <w:p w:rsidR="00187E6D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995" w:type="dxa"/>
            <w:gridSpan w:val="2"/>
          </w:tcPr>
          <w:p w:rsidR="00187E6D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90</w:t>
            </w:r>
            <w:r w:rsidR="00393C4D" w:rsidRPr="004D522C">
              <w:rPr>
                <w:rFonts w:ascii="Arial" w:hAnsi="Arial" w:cs="Arial"/>
                <w:sz w:val="24"/>
              </w:rPr>
              <w:t>,0</w:t>
            </w:r>
          </w:p>
        </w:tc>
        <w:tc>
          <w:tcPr>
            <w:tcW w:w="706" w:type="dxa"/>
          </w:tcPr>
          <w:p w:rsidR="00187E6D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921" w:type="dxa"/>
            <w:gridSpan w:val="2"/>
          </w:tcPr>
          <w:p w:rsidR="00187E6D" w:rsidRPr="004D522C" w:rsidRDefault="00393C4D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100,0</w:t>
            </w:r>
          </w:p>
        </w:tc>
        <w:tc>
          <w:tcPr>
            <w:tcW w:w="638" w:type="dxa"/>
          </w:tcPr>
          <w:p w:rsidR="00187E6D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921" w:type="dxa"/>
            <w:gridSpan w:val="2"/>
          </w:tcPr>
          <w:p w:rsidR="00187E6D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120,0</w:t>
            </w:r>
          </w:p>
        </w:tc>
        <w:tc>
          <w:tcPr>
            <w:tcW w:w="780" w:type="dxa"/>
          </w:tcPr>
          <w:p w:rsidR="00187E6D" w:rsidRPr="004D522C" w:rsidRDefault="00E61FC8" w:rsidP="000072D0">
            <w:pPr>
              <w:rPr>
                <w:rFonts w:ascii="Arial" w:hAnsi="Arial" w:cs="Arial"/>
                <w:sz w:val="24"/>
              </w:rPr>
            </w:pPr>
            <w:r w:rsidRPr="004D522C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3720" w:type="dxa"/>
          </w:tcPr>
          <w:p w:rsidR="00187E6D" w:rsidRPr="004D522C" w:rsidRDefault="00DA7CE4" w:rsidP="00E00D0A">
            <w:pPr>
              <w:rPr>
                <w:rFonts w:ascii="Arial" w:hAnsi="Arial" w:cs="Arial"/>
                <w:bCs/>
                <w:sz w:val="24"/>
              </w:rPr>
            </w:pPr>
            <w:r w:rsidRPr="004D522C">
              <w:rPr>
                <w:rFonts w:ascii="Arial" w:hAnsi="Arial" w:cs="Arial"/>
                <w:bCs/>
                <w:sz w:val="24"/>
              </w:rPr>
              <w:t xml:space="preserve">Администрация Польяновского </w:t>
            </w:r>
            <w:r w:rsidR="00393C4D" w:rsidRPr="004D522C">
              <w:rPr>
                <w:rFonts w:ascii="Arial" w:hAnsi="Arial" w:cs="Arial"/>
                <w:bCs/>
                <w:sz w:val="24"/>
              </w:rPr>
              <w:t>сельсовета</w:t>
            </w:r>
          </w:p>
        </w:tc>
      </w:tr>
    </w:tbl>
    <w:p w:rsidR="00C274B9" w:rsidRPr="004D522C" w:rsidRDefault="00A61E4F" w:rsidP="00D02EF7">
      <w:pPr>
        <w:spacing w:after="200" w:line="276" w:lineRule="auto"/>
        <w:rPr>
          <w:rFonts w:ascii="Arial" w:hAnsi="Arial" w:cs="Arial"/>
          <w:sz w:val="24"/>
        </w:rPr>
      </w:pPr>
      <w:r w:rsidRPr="004D522C">
        <w:rPr>
          <w:rFonts w:ascii="Arial" w:hAnsi="Arial" w:cs="Arial"/>
          <w:sz w:val="24"/>
        </w:rPr>
        <w:tab/>
      </w:r>
      <w:r w:rsidR="00334D31" w:rsidRPr="004D522C">
        <w:rPr>
          <w:rFonts w:ascii="Arial" w:hAnsi="Arial" w:cs="Arial"/>
          <w:sz w:val="24"/>
        </w:rPr>
        <w:tab/>
      </w:r>
    </w:p>
    <w:p w:rsidR="00A73E4B" w:rsidRPr="004D522C" w:rsidRDefault="00A73E4B" w:rsidP="00D02EF7">
      <w:pPr>
        <w:spacing w:after="200" w:line="276" w:lineRule="auto"/>
        <w:rPr>
          <w:rFonts w:ascii="Arial" w:hAnsi="Arial" w:cs="Arial"/>
          <w:sz w:val="24"/>
        </w:rPr>
      </w:pPr>
    </w:p>
    <w:p w:rsidR="00A73E4B" w:rsidRPr="004D522C" w:rsidRDefault="00A73E4B" w:rsidP="00D02EF7">
      <w:pPr>
        <w:spacing w:after="200" w:line="276" w:lineRule="auto"/>
        <w:rPr>
          <w:rFonts w:ascii="Arial" w:hAnsi="Arial" w:cs="Arial"/>
          <w:sz w:val="24"/>
        </w:rPr>
      </w:pPr>
    </w:p>
    <w:p w:rsidR="00A73E4B" w:rsidRPr="004D522C" w:rsidRDefault="00A73E4B" w:rsidP="00D02EF7">
      <w:pPr>
        <w:spacing w:after="200" w:line="276" w:lineRule="auto"/>
        <w:rPr>
          <w:rFonts w:ascii="Arial" w:hAnsi="Arial" w:cs="Arial"/>
          <w:sz w:val="24"/>
        </w:rPr>
      </w:pPr>
    </w:p>
    <w:p w:rsidR="00A73E4B" w:rsidRPr="004D522C" w:rsidRDefault="00A73E4B" w:rsidP="00D02EF7">
      <w:pPr>
        <w:spacing w:after="200" w:line="276" w:lineRule="auto"/>
        <w:rPr>
          <w:rFonts w:ascii="Arial" w:hAnsi="Arial" w:cs="Arial"/>
          <w:sz w:val="24"/>
        </w:rPr>
      </w:pPr>
    </w:p>
    <w:p w:rsidR="00A73E4B" w:rsidRPr="004D522C" w:rsidRDefault="00A73E4B" w:rsidP="00D02EF7">
      <w:pPr>
        <w:spacing w:after="200" w:line="276" w:lineRule="auto"/>
        <w:rPr>
          <w:rFonts w:ascii="Arial" w:hAnsi="Arial" w:cs="Arial"/>
          <w:sz w:val="24"/>
        </w:rPr>
      </w:pPr>
    </w:p>
    <w:p w:rsidR="00A73E4B" w:rsidRPr="004D522C" w:rsidRDefault="00A73E4B" w:rsidP="00D02EF7">
      <w:pPr>
        <w:spacing w:after="200" w:line="276" w:lineRule="auto"/>
        <w:rPr>
          <w:rFonts w:ascii="Arial" w:hAnsi="Arial" w:cs="Arial"/>
          <w:sz w:val="24"/>
        </w:rPr>
      </w:pPr>
    </w:p>
    <w:p w:rsidR="00A73E4B" w:rsidRPr="004D522C" w:rsidRDefault="00A73E4B" w:rsidP="00D02EF7">
      <w:pPr>
        <w:spacing w:after="200" w:line="276" w:lineRule="auto"/>
        <w:rPr>
          <w:rFonts w:ascii="Arial" w:hAnsi="Arial" w:cs="Arial"/>
          <w:sz w:val="24"/>
        </w:rPr>
      </w:pPr>
    </w:p>
    <w:sectPr w:rsidR="00A73E4B" w:rsidRPr="004D522C" w:rsidSect="00A61E4F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870" w:rsidRDefault="004D2870" w:rsidP="003D1A03">
      <w:r>
        <w:separator/>
      </w:r>
    </w:p>
  </w:endnote>
  <w:endnote w:type="continuationSeparator" w:id="0">
    <w:p w:rsidR="004D2870" w:rsidRDefault="004D2870" w:rsidP="003D1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0188"/>
    </w:sdtPr>
    <w:sdtContent>
      <w:p w:rsidR="00A73E4B" w:rsidRDefault="00D217A0" w:rsidP="00A73E4B">
        <w:pPr>
          <w:pStyle w:val="a8"/>
          <w:jc w:val="right"/>
        </w:pPr>
        <w:fldSimple w:instr=" PAGE   \* MERGEFORMAT ">
          <w:r w:rsidR="0067646A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870" w:rsidRDefault="004D2870" w:rsidP="003D1A03">
      <w:r>
        <w:separator/>
      </w:r>
    </w:p>
  </w:footnote>
  <w:footnote w:type="continuationSeparator" w:id="0">
    <w:p w:rsidR="004D2870" w:rsidRDefault="004D2870" w:rsidP="003D1A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21F"/>
    <w:multiLevelType w:val="hybridMultilevel"/>
    <w:tmpl w:val="605E6B2C"/>
    <w:lvl w:ilvl="0" w:tplc="FFFFFFFF">
      <w:start w:val="1"/>
      <w:numFmt w:val="bullet"/>
      <w:lvlText w:val=""/>
      <w:lvlJc w:val="left"/>
      <w:pPr>
        <w:tabs>
          <w:tab w:val="num" w:pos="754"/>
        </w:tabs>
        <w:ind w:left="7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">
    <w:nsid w:val="08420E9F"/>
    <w:multiLevelType w:val="hybridMultilevel"/>
    <w:tmpl w:val="935A89DA"/>
    <w:lvl w:ilvl="0" w:tplc="84EAA3C0">
      <w:start w:val="1"/>
      <w:numFmt w:val="decimal"/>
      <w:lvlText w:val="%1."/>
      <w:lvlJc w:val="left"/>
      <w:pPr>
        <w:ind w:left="2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0A4810B1"/>
    <w:multiLevelType w:val="hybridMultilevel"/>
    <w:tmpl w:val="F54AA29A"/>
    <w:lvl w:ilvl="0" w:tplc="D8061FAA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26681"/>
    <w:multiLevelType w:val="hybridMultilevel"/>
    <w:tmpl w:val="935A89DA"/>
    <w:lvl w:ilvl="0" w:tplc="84EAA3C0">
      <w:start w:val="1"/>
      <w:numFmt w:val="decimal"/>
      <w:lvlText w:val="%1."/>
      <w:lvlJc w:val="left"/>
      <w:pPr>
        <w:ind w:left="2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0EA15B9A"/>
    <w:multiLevelType w:val="hybridMultilevel"/>
    <w:tmpl w:val="5BE0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A3DEF"/>
    <w:multiLevelType w:val="hybridMultilevel"/>
    <w:tmpl w:val="51A22240"/>
    <w:lvl w:ilvl="0" w:tplc="F55EA9EC">
      <w:start w:val="6"/>
      <w:numFmt w:val="decimal"/>
      <w:lvlText w:val="%1."/>
      <w:lvlJc w:val="left"/>
      <w:pPr>
        <w:ind w:left="26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23EAD"/>
    <w:multiLevelType w:val="hybridMultilevel"/>
    <w:tmpl w:val="860E6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67837F9"/>
    <w:multiLevelType w:val="hybridMultilevel"/>
    <w:tmpl w:val="935A89DA"/>
    <w:lvl w:ilvl="0" w:tplc="84EAA3C0">
      <w:start w:val="1"/>
      <w:numFmt w:val="decimal"/>
      <w:lvlText w:val="%1."/>
      <w:lvlJc w:val="left"/>
      <w:pPr>
        <w:ind w:left="2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9">
    <w:nsid w:val="174F59FF"/>
    <w:multiLevelType w:val="hybridMultilevel"/>
    <w:tmpl w:val="CBE258AC"/>
    <w:lvl w:ilvl="0" w:tplc="52BA2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9E35C18"/>
    <w:multiLevelType w:val="hybridMultilevel"/>
    <w:tmpl w:val="C88C2F78"/>
    <w:lvl w:ilvl="0" w:tplc="51301B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F484591"/>
    <w:multiLevelType w:val="hybridMultilevel"/>
    <w:tmpl w:val="3DCACB38"/>
    <w:lvl w:ilvl="0" w:tplc="CE38E038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47DBC"/>
    <w:multiLevelType w:val="hybridMultilevel"/>
    <w:tmpl w:val="DFE6F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7F355D9"/>
    <w:multiLevelType w:val="hybridMultilevel"/>
    <w:tmpl w:val="7EDAE992"/>
    <w:lvl w:ilvl="0" w:tplc="0419000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5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EA47683"/>
    <w:multiLevelType w:val="singleLevel"/>
    <w:tmpl w:val="8C868070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4A44051"/>
    <w:multiLevelType w:val="hybridMultilevel"/>
    <w:tmpl w:val="46F8E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B32E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7882305"/>
    <w:multiLevelType w:val="hybridMultilevel"/>
    <w:tmpl w:val="B97C51E2"/>
    <w:lvl w:ilvl="0" w:tplc="9E6654C6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CE2245"/>
    <w:multiLevelType w:val="multilevel"/>
    <w:tmpl w:val="F03A955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53355F"/>
    <w:multiLevelType w:val="hybridMultilevel"/>
    <w:tmpl w:val="6276C230"/>
    <w:lvl w:ilvl="0" w:tplc="6CFED75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>
    <w:nsid w:val="400E2580"/>
    <w:multiLevelType w:val="hybridMultilevel"/>
    <w:tmpl w:val="A7D87B14"/>
    <w:lvl w:ilvl="0" w:tplc="330005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634AE"/>
    <w:multiLevelType w:val="hybridMultilevel"/>
    <w:tmpl w:val="C5F6F346"/>
    <w:lvl w:ilvl="0" w:tplc="A328DA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86D491F"/>
    <w:multiLevelType w:val="hybridMultilevel"/>
    <w:tmpl w:val="B9822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492938"/>
    <w:multiLevelType w:val="multilevel"/>
    <w:tmpl w:val="70E81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4B030337"/>
    <w:multiLevelType w:val="multilevel"/>
    <w:tmpl w:val="E17046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9">
    <w:nsid w:val="4CE236D1"/>
    <w:multiLevelType w:val="multilevel"/>
    <w:tmpl w:val="E17046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0">
    <w:nsid w:val="4F3F623B"/>
    <w:multiLevelType w:val="hybridMultilevel"/>
    <w:tmpl w:val="08AADA00"/>
    <w:lvl w:ilvl="0" w:tplc="0419000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1">
    <w:nsid w:val="52387B83"/>
    <w:multiLevelType w:val="hybridMultilevel"/>
    <w:tmpl w:val="242C244E"/>
    <w:lvl w:ilvl="0" w:tplc="8ABA93C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22422E"/>
    <w:multiLevelType w:val="hybridMultilevel"/>
    <w:tmpl w:val="4B1496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59FA1074"/>
    <w:multiLevelType w:val="singleLevel"/>
    <w:tmpl w:val="DAB036F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EB17865"/>
    <w:multiLevelType w:val="hybridMultilevel"/>
    <w:tmpl w:val="21E4A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2A18E2"/>
    <w:multiLevelType w:val="hybridMultilevel"/>
    <w:tmpl w:val="22EC3B18"/>
    <w:lvl w:ilvl="0" w:tplc="219E0E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DE133C"/>
    <w:multiLevelType w:val="hybridMultilevel"/>
    <w:tmpl w:val="220EDE4E"/>
    <w:lvl w:ilvl="0" w:tplc="12D8251C">
      <w:start w:val="7"/>
      <w:numFmt w:val="decimal"/>
      <w:lvlText w:val="%1."/>
      <w:lvlJc w:val="left"/>
      <w:pPr>
        <w:ind w:left="15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8">
    <w:nsid w:val="6D1B70A1"/>
    <w:multiLevelType w:val="multilevel"/>
    <w:tmpl w:val="70E8D2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13D0E83"/>
    <w:multiLevelType w:val="hybridMultilevel"/>
    <w:tmpl w:val="CCA21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C7064B"/>
    <w:multiLevelType w:val="hybridMultilevel"/>
    <w:tmpl w:val="F04882D8"/>
    <w:lvl w:ilvl="0" w:tplc="0B10E5A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C0686C"/>
    <w:multiLevelType w:val="hybridMultilevel"/>
    <w:tmpl w:val="850CA354"/>
    <w:lvl w:ilvl="0" w:tplc="269CBBCC">
      <w:start w:val="6"/>
      <w:numFmt w:val="decimal"/>
      <w:lvlText w:val="%1."/>
      <w:lvlJc w:val="left"/>
      <w:pPr>
        <w:ind w:left="2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8403E0"/>
    <w:multiLevelType w:val="hybridMultilevel"/>
    <w:tmpl w:val="A0BA9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9"/>
  </w:num>
  <w:num w:numId="3">
    <w:abstractNumId w:val="6"/>
  </w:num>
  <w:num w:numId="4">
    <w:abstractNumId w:val="12"/>
  </w:num>
  <w:num w:numId="5">
    <w:abstractNumId w:val="0"/>
  </w:num>
  <w:num w:numId="6">
    <w:abstractNumId w:val="14"/>
  </w:num>
  <w:num w:numId="7">
    <w:abstractNumId w:val="15"/>
  </w:num>
  <w:num w:numId="8">
    <w:abstractNumId w:val="7"/>
  </w:num>
  <w:num w:numId="9">
    <w:abstractNumId w:val="13"/>
  </w:num>
  <w:num w:numId="10">
    <w:abstractNumId w:val="18"/>
  </w:num>
  <w:num w:numId="11">
    <w:abstractNumId w:val="16"/>
  </w:num>
  <w:num w:numId="12">
    <w:abstractNumId w:val="40"/>
  </w:num>
  <w:num w:numId="13">
    <w:abstractNumId w:val="20"/>
  </w:num>
  <w:num w:numId="14">
    <w:abstractNumId w:val="21"/>
  </w:num>
  <w:num w:numId="15">
    <w:abstractNumId w:val="24"/>
  </w:num>
  <w:num w:numId="16">
    <w:abstractNumId w:val="33"/>
  </w:num>
  <w:num w:numId="17">
    <w:abstractNumId w:val="38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6"/>
  </w:num>
  <w:num w:numId="21">
    <w:abstractNumId w:val="17"/>
  </w:num>
  <w:num w:numId="22">
    <w:abstractNumId w:val="30"/>
  </w:num>
  <w:num w:numId="23">
    <w:abstractNumId w:val="32"/>
  </w:num>
  <w:num w:numId="24">
    <w:abstractNumId w:val="22"/>
  </w:num>
  <w:num w:numId="25">
    <w:abstractNumId w:val="37"/>
  </w:num>
  <w:num w:numId="26">
    <w:abstractNumId w:val="3"/>
  </w:num>
  <w:num w:numId="27">
    <w:abstractNumId w:val="35"/>
  </w:num>
  <w:num w:numId="28">
    <w:abstractNumId w:val="27"/>
  </w:num>
  <w:num w:numId="29">
    <w:abstractNumId w:val="9"/>
  </w:num>
  <w:num w:numId="30">
    <w:abstractNumId w:val="42"/>
  </w:num>
  <w:num w:numId="31">
    <w:abstractNumId w:val="36"/>
  </w:num>
  <w:num w:numId="32">
    <w:abstractNumId w:val="25"/>
  </w:num>
  <w:num w:numId="33">
    <w:abstractNumId w:val="31"/>
  </w:num>
  <w:num w:numId="34">
    <w:abstractNumId w:val="8"/>
  </w:num>
  <w:num w:numId="35">
    <w:abstractNumId w:val="11"/>
  </w:num>
  <w:num w:numId="36">
    <w:abstractNumId w:val="1"/>
  </w:num>
  <w:num w:numId="37">
    <w:abstractNumId w:val="5"/>
  </w:num>
  <w:num w:numId="38">
    <w:abstractNumId w:val="41"/>
  </w:num>
  <w:num w:numId="39">
    <w:abstractNumId w:val="10"/>
  </w:num>
  <w:num w:numId="40">
    <w:abstractNumId w:val="2"/>
  </w:num>
  <w:num w:numId="41">
    <w:abstractNumId w:val="29"/>
  </w:num>
  <w:num w:numId="42">
    <w:abstractNumId w:val="28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72B"/>
    <w:rsid w:val="000072D0"/>
    <w:rsid w:val="00013A2B"/>
    <w:rsid w:val="000165CE"/>
    <w:rsid w:val="00022949"/>
    <w:rsid w:val="00022C67"/>
    <w:rsid w:val="000236B8"/>
    <w:rsid w:val="0003086A"/>
    <w:rsid w:val="000361AE"/>
    <w:rsid w:val="00041222"/>
    <w:rsid w:val="00071FA1"/>
    <w:rsid w:val="00085955"/>
    <w:rsid w:val="00087CAA"/>
    <w:rsid w:val="000A1C53"/>
    <w:rsid w:val="000A23B8"/>
    <w:rsid w:val="000C4EB0"/>
    <w:rsid w:val="000D3B27"/>
    <w:rsid w:val="000F5B10"/>
    <w:rsid w:val="00103FE2"/>
    <w:rsid w:val="00105185"/>
    <w:rsid w:val="00113860"/>
    <w:rsid w:val="001274F9"/>
    <w:rsid w:val="00132722"/>
    <w:rsid w:val="0013448E"/>
    <w:rsid w:val="00147CD0"/>
    <w:rsid w:val="001628CD"/>
    <w:rsid w:val="001648A0"/>
    <w:rsid w:val="00166127"/>
    <w:rsid w:val="00187E6D"/>
    <w:rsid w:val="001A049F"/>
    <w:rsid w:val="001A2DA5"/>
    <w:rsid w:val="001B6779"/>
    <w:rsid w:val="001B7070"/>
    <w:rsid w:val="001C7D70"/>
    <w:rsid w:val="001D086C"/>
    <w:rsid w:val="001E0880"/>
    <w:rsid w:val="00200694"/>
    <w:rsid w:val="00210F9C"/>
    <w:rsid w:val="002247EB"/>
    <w:rsid w:val="00233BC6"/>
    <w:rsid w:val="00246027"/>
    <w:rsid w:val="00250298"/>
    <w:rsid w:val="00256D64"/>
    <w:rsid w:val="002770CF"/>
    <w:rsid w:val="00277B96"/>
    <w:rsid w:val="002849E5"/>
    <w:rsid w:val="00286274"/>
    <w:rsid w:val="0028632E"/>
    <w:rsid w:val="002A2E94"/>
    <w:rsid w:val="002A5E6F"/>
    <w:rsid w:val="002D697D"/>
    <w:rsid w:val="002E7885"/>
    <w:rsid w:val="002F0464"/>
    <w:rsid w:val="00314222"/>
    <w:rsid w:val="0031623D"/>
    <w:rsid w:val="00317971"/>
    <w:rsid w:val="00334D31"/>
    <w:rsid w:val="00335CC9"/>
    <w:rsid w:val="00345459"/>
    <w:rsid w:val="00346EDC"/>
    <w:rsid w:val="0035167D"/>
    <w:rsid w:val="0036067D"/>
    <w:rsid w:val="00370179"/>
    <w:rsid w:val="003719EC"/>
    <w:rsid w:val="003773A4"/>
    <w:rsid w:val="00380DE9"/>
    <w:rsid w:val="00382482"/>
    <w:rsid w:val="0038262E"/>
    <w:rsid w:val="00393C4D"/>
    <w:rsid w:val="0039613A"/>
    <w:rsid w:val="003A0024"/>
    <w:rsid w:val="003B23CD"/>
    <w:rsid w:val="003B2DA4"/>
    <w:rsid w:val="003B3761"/>
    <w:rsid w:val="003B5DA1"/>
    <w:rsid w:val="003B6369"/>
    <w:rsid w:val="003B6486"/>
    <w:rsid w:val="003C0167"/>
    <w:rsid w:val="003C4FAA"/>
    <w:rsid w:val="003D1A03"/>
    <w:rsid w:val="003D3B03"/>
    <w:rsid w:val="003D520C"/>
    <w:rsid w:val="003D56F1"/>
    <w:rsid w:val="003D7D8E"/>
    <w:rsid w:val="003E268B"/>
    <w:rsid w:val="003F2A4A"/>
    <w:rsid w:val="004120D3"/>
    <w:rsid w:val="00416B9C"/>
    <w:rsid w:val="00421E5E"/>
    <w:rsid w:val="00451664"/>
    <w:rsid w:val="00455B6D"/>
    <w:rsid w:val="00471F87"/>
    <w:rsid w:val="00472B34"/>
    <w:rsid w:val="0047671A"/>
    <w:rsid w:val="00476C42"/>
    <w:rsid w:val="00484BF7"/>
    <w:rsid w:val="004A2787"/>
    <w:rsid w:val="004A637B"/>
    <w:rsid w:val="004C220A"/>
    <w:rsid w:val="004C372F"/>
    <w:rsid w:val="004C62CA"/>
    <w:rsid w:val="004D2870"/>
    <w:rsid w:val="004D522C"/>
    <w:rsid w:val="004F5235"/>
    <w:rsid w:val="00506F08"/>
    <w:rsid w:val="00516944"/>
    <w:rsid w:val="00517183"/>
    <w:rsid w:val="005440F2"/>
    <w:rsid w:val="00556167"/>
    <w:rsid w:val="0055642C"/>
    <w:rsid w:val="00557D6B"/>
    <w:rsid w:val="0056338B"/>
    <w:rsid w:val="00563777"/>
    <w:rsid w:val="005654FB"/>
    <w:rsid w:val="00567AC2"/>
    <w:rsid w:val="0058288F"/>
    <w:rsid w:val="0059286F"/>
    <w:rsid w:val="005A2A0A"/>
    <w:rsid w:val="005A40AE"/>
    <w:rsid w:val="005C51AA"/>
    <w:rsid w:val="005D52B8"/>
    <w:rsid w:val="005F1451"/>
    <w:rsid w:val="0060003B"/>
    <w:rsid w:val="00606F76"/>
    <w:rsid w:val="00613139"/>
    <w:rsid w:val="006348F2"/>
    <w:rsid w:val="006410BC"/>
    <w:rsid w:val="0067646A"/>
    <w:rsid w:val="00684553"/>
    <w:rsid w:val="0068707C"/>
    <w:rsid w:val="00693493"/>
    <w:rsid w:val="0069360A"/>
    <w:rsid w:val="006A084F"/>
    <w:rsid w:val="006A73DF"/>
    <w:rsid w:val="006B29F3"/>
    <w:rsid w:val="006B2B70"/>
    <w:rsid w:val="006B496A"/>
    <w:rsid w:val="006C5BCE"/>
    <w:rsid w:val="006C672B"/>
    <w:rsid w:val="006D687A"/>
    <w:rsid w:val="006E50EE"/>
    <w:rsid w:val="006E79BB"/>
    <w:rsid w:val="00707B5E"/>
    <w:rsid w:val="00717F36"/>
    <w:rsid w:val="0072704F"/>
    <w:rsid w:val="00750592"/>
    <w:rsid w:val="0079382E"/>
    <w:rsid w:val="007956E3"/>
    <w:rsid w:val="0079628F"/>
    <w:rsid w:val="007A2FD5"/>
    <w:rsid w:val="007A4F33"/>
    <w:rsid w:val="007B6897"/>
    <w:rsid w:val="007E50CE"/>
    <w:rsid w:val="007F3870"/>
    <w:rsid w:val="00826DE6"/>
    <w:rsid w:val="008304DA"/>
    <w:rsid w:val="008308D5"/>
    <w:rsid w:val="008405CA"/>
    <w:rsid w:val="00842ED5"/>
    <w:rsid w:val="00844F09"/>
    <w:rsid w:val="008612C1"/>
    <w:rsid w:val="0089539D"/>
    <w:rsid w:val="008A4CA9"/>
    <w:rsid w:val="008A5EDF"/>
    <w:rsid w:val="008B32EA"/>
    <w:rsid w:val="008D1413"/>
    <w:rsid w:val="008E0862"/>
    <w:rsid w:val="008E6FD3"/>
    <w:rsid w:val="008E78A2"/>
    <w:rsid w:val="008F7311"/>
    <w:rsid w:val="00903B05"/>
    <w:rsid w:val="00911C59"/>
    <w:rsid w:val="00913D6F"/>
    <w:rsid w:val="00920508"/>
    <w:rsid w:val="009216A5"/>
    <w:rsid w:val="00924B5E"/>
    <w:rsid w:val="009320A7"/>
    <w:rsid w:val="00943902"/>
    <w:rsid w:val="00961652"/>
    <w:rsid w:val="00990B66"/>
    <w:rsid w:val="009C39F2"/>
    <w:rsid w:val="009C6B19"/>
    <w:rsid w:val="009E3A5F"/>
    <w:rsid w:val="009F4441"/>
    <w:rsid w:val="00A0100E"/>
    <w:rsid w:val="00A02023"/>
    <w:rsid w:val="00A05720"/>
    <w:rsid w:val="00A12207"/>
    <w:rsid w:val="00A21125"/>
    <w:rsid w:val="00A238CE"/>
    <w:rsid w:val="00A57195"/>
    <w:rsid w:val="00A61E4F"/>
    <w:rsid w:val="00A73E4B"/>
    <w:rsid w:val="00A77421"/>
    <w:rsid w:val="00A84163"/>
    <w:rsid w:val="00A84E4C"/>
    <w:rsid w:val="00A85754"/>
    <w:rsid w:val="00AD67CB"/>
    <w:rsid w:val="00AE5AB2"/>
    <w:rsid w:val="00AF0133"/>
    <w:rsid w:val="00B0085A"/>
    <w:rsid w:val="00B13E66"/>
    <w:rsid w:val="00B23C77"/>
    <w:rsid w:val="00B27B67"/>
    <w:rsid w:val="00B6766D"/>
    <w:rsid w:val="00B74BF3"/>
    <w:rsid w:val="00B75283"/>
    <w:rsid w:val="00B80902"/>
    <w:rsid w:val="00BB5C0A"/>
    <w:rsid w:val="00BC6C97"/>
    <w:rsid w:val="00BC747E"/>
    <w:rsid w:val="00BD5032"/>
    <w:rsid w:val="00BD55CA"/>
    <w:rsid w:val="00BE2657"/>
    <w:rsid w:val="00BE3F23"/>
    <w:rsid w:val="00BF376B"/>
    <w:rsid w:val="00BF5168"/>
    <w:rsid w:val="00C10217"/>
    <w:rsid w:val="00C274B9"/>
    <w:rsid w:val="00C340CD"/>
    <w:rsid w:val="00C46F83"/>
    <w:rsid w:val="00C52334"/>
    <w:rsid w:val="00C53EEE"/>
    <w:rsid w:val="00C5512F"/>
    <w:rsid w:val="00C6067C"/>
    <w:rsid w:val="00C61BC5"/>
    <w:rsid w:val="00C7636D"/>
    <w:rsid w:val="00C8461F"/>
    <w:rsid w:val="00C85FD5"/>
    <w:rsid w:val="00CA30E5"/>
    <w:rsid w:val="00CB0DBF"/>
    <w:rsid w:val="00CC27C4"/>
    <w:rsid w:val="00CC47A7"/>
    <w:rsid w:val="00CD7FEA"/>
    <w:rsid w:val="00CE2626"/>
    <w:rsid w:val="00D005AE"/>
    <w:rsid w:val="00D00EC2"/>
    <w:rsid w:val="00D02EF7"/>
    <w:rsid w:val="00D102BD"/>
    <w:rsid w:val="00D217A0"/>
    <w:rsid w:val="00D266CA"/>
    <w:rsid w:val="00D27360"/>
    <w:rsid w:val="00D27D96"/>
    <w:rsid w:val="00D346AB"/>
    <w:rsid w:val="00D35EB5"/>
    <w:rsid w:val="00D370DB"/>
    <w:rsid w:val="00D378E9"/>
    <w:rsid w:val="00D4671D"/>
    <w:rsid w:val="00D61ACA"/>
    <w:rsid w:val="00D66AA6"/>
    <w:rsid w:val="00D8415C"/>
    <w:rsid w:val="00D94DFF"/>
    <w:rsid w:val="00DA452D"/>
    <w:rsid w:val="00DA7CE4"/>
    <w:rsid w:val="00DB2046"/>
    <w:rsid w:val="00DB5FEB"/>
    <w:rsid w:val="00DC08BF"/>
    <w:rsid w:val="00DC26EC"/>
    <w:rsid w:val="00DD00B9"/>
    <w:rsid w:val="00DD0D39"/>
    <w:rsid w:val="00DD66E5"/>
    <w:rsid w:val="00DE2088"/>
    <w:rsid w:val="00DE7203"/>
    <w:rsid w:val="00DF0274"/>
    <w:rsid w:val="00DF12F0"/>
    <w:rsid w:val="00DF605E"/>
    <w:rsid w:val="00E00359"/>
    <w:rsid w:val="00E00441"/>
    <w:rsid w:val="00E00D0A"/>
    <w:rsid w:val="00E04593"/>
    <w:rsid w:val="00E10DC5"/>
    <w:rsid w:val="00E16155"/>
    <w:rsid w:val="00E2301D"/>
    <w:rsid w:val="00E26241"/>
    <w:rsid w:val="00E41085"/>
    <w:rsid w:val="00E44F80"/>
    <w:rsid w:val="00E47282"/>
    <w:rsid w:val="00E56A15"/>
    <w:rsid w:val="00E61FC8"/>
    <w:rsid w:val="00E659FC"/>
    <w:rsid w:val="00E8599A"/>
    <w:rsid w:val="00E86529"/>
    <w:rsid w:val="00EA1AA4"/>
    <w:rsid w:val="00EA4E35"/>
    <w:rsid w:val="00EA69A5"/>
    <w:rsid w:val="00EE4BB1"/>
    <w:rsid w:val="00EF1ED2"/>
    <w:rsid w:val="00EF587D"/>
    <w:rsid w:val="00EF6BC9"/>
    <w:rsid w:val="00F119E6"/>
    <w:rsid w:val="00F11C7B"/>
    <w:rsid w:val="00F23E05"/>
    <w:rsid w:val="00F252D1"/>
    <w:rsid w:val="00F43B9C"/>
    <w:rsid w:val="00F5397F"/>
    <w:rsid w:val="00F57636"/>
    <w:rsid w:val="00F65891"/>
    <w:rsid w:val="00F70623"/>
    <w:rsid w:val="00F7303D"/>
    <w:rsid w:val="00F75C89"/>
    <w:rsid w:val="00FB0EA6"/>
    <w:rsid w:val="00FB66E6"/>
    <w:rsid w:val="00FB7E5C"/>
    <w:rsid w:val="00FD1357"/>
    <w:rsid w:val="00FE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2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67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0072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72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072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0072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0072D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072D0"/>
    <w:pPr>
      <w:keepNext/>
      <w:ind w:firstLine="360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unhideWhenUsed/>
    <w:qFormat/>
    <w:rsid w:val="000072D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7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072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72D0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072D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072D0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072D0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072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072D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9628F"/>
    <w:pPr>
      <w:ind w:left="720"/>
      <w:contextualSpacing/>
    </w:pPr>
  </w:style>
  <w:style w:type="paragraph" w:styleId="11">
    <w:name w:val="toc 1"/>
    <w:aliases w:val="заголовок"/>
    <w:basedOn w:val="a"/>
    <w:next w:val="a"/>
    <w:autoRedefine/>
    <w:uiPriority w:val="39"/>
    <w:rsid w:val="000072D0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outlineLvl w:val="2"/>
    </w:pPr>
    <w:rPr>
      <w:b/>
      <w:bCs/>
      <w:noProof/>
      <w:kern w:val="32"/>
      <w:szCs w:val="20"/>
    </w:rPr>
  </w:style>
  <w:style w:type="paragraph" w:customStyle="1" w:styleId="xl46">
    <w:name w:val="xl46"/>
    <w:basedOn w:val="a"/>
    <w:rsid w:val="000072D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 w:val="24"/>
      <w:szCs w:val="20"/>
    </w:rPr>
  </w:style>
  <w:style w:type="paragraph" w:customStyle="1" w:styleId="12">
    <w:name w:val="заголовок 1"/>
    <w:basedOn w:val="a"/>
    <w:next w:val="a"/>
    <w:rsid w:val="000072D0"/>
    <w:pPr>
      <w:keepNext/>
      <w:autoSpaceDE w:val="0"/>
      <w:autoSpaceDN w:val="0"/>
      <w:jc w:val="center"/>
      <w:outlineLvl w:val="0"/>
    </w:pPr>
    <w:rPr>
      <w:i/>
      <w:iCs/>
      <w:szCs w:val="28"/>
    </w:rPr>
  </w:style>
  <w:style w:type="paragraph" w:customStyle="1" w:styleId="a4">
    <w:name w:val="Внутренний адрес"/>
    <w:basedOn w:val="a"/>
    <w:rsid w:val="000072D0"/>
    <w:pPr>
      <w:autoSpaceDE w:val="0"/>
      <w:autoSpaceDN w:val="0"/>
    </w:pPr>
    <w:rPr>
      <w:sz w:val="20"/>
    </w:rPr>
  </w:style>
  <w:style w:type="character" w:styleId="a5">
    <w:name w:val="Hyperlink"/>
    <w:basedOn w:val="a0"/>
    <w:uiPriority w:val="99"/>
    <w:unhideWhenUsed/>
    <w:rsid w:val="000072D0"/>
    <w:rPr>
      <w:color w:val="0000FF"/>
      <w:u w:val="single"/>
    </w:rPr>
  </w:style>
  <w:style w:type="paragraph" w:customStyle="1" w:styleId="font5">
    <w:name w:val="font5"/>
    <w:basedOn w:val="a"/>
    <w:rsid w:val="000072D0"/>
    <w:pPr>
      <w:spacing w:before="100" w:beforeAutospacing="1" w:after="100" w:afterAutospacing="1"/>
    </w:pPr>
    <w:rPr>
      <w:sz w:val="24"/>
    </w:rPr>
  </w:style>
  <w:style w:type="paragraph" w:customStyle="1" w:styleId="font6">
    <w:name w:val="font6"/>
    <w:basedOn w:val="a"/>
    <w:rsid w:val="000072D0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0072D0"/>
    <w:pPr>
      <w:spacing w:before="100" w:beforeAutospacing="1" w:after="100" w:afterAutospacing="1"/>
    </w:pPr>
    <w:rPr>
      <w:sz w:val="24"/>
      <w:u w:val="single"/>
    </w:rPr>
  </w:style>
  <w:style w:type="paragraph" w:customStyle="1" w:styleId="xl65">
    <w:name w:val="xl65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66">
    <w:name w:val="xl66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67">
    <w:name w:val="xl67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</w:rPr>
  </w:style>
  <w:style w:type="paragraph" w:customStyle="1" w:styleId="xl68">
    <w:name w:val="xl68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</w:rPr>
  </w:style>
  <w:style w:type="paragraph" w:customStyle="1" w:styleId="xl69">
    <w:name w:val="xl69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0">
    <w:name w:val="xl70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</w:rPr>
  </w:style>
  <w:style w:type="paragraph" w:customStyle="1" w:styleId="xl72">
    <w:name w:val="xl72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sz w:val="24"/>
      <w:u w:val="single"/>
    </w:rPr>
  </w:style>
  <w:style w:type="paragraph" w:customStyle="1" w:styleId="xl73">
    <w:name w:val="xl73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4">
    <w:name w:val="xl74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5">
    <w:name w:val="xl75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6">
    <w:name w:val="xl76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79">
    <w:name w:val="xl79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0">
    <w:name w:val="xl80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81">
    <w:name w:val="xl81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82">
    <w:name w:val="xl82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83">
    <w:name w:val="xl83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6">
    <w:name w:val="xl86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7">
    <w:name w:val="xl87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88">
    <w:name w:val="xl88"/>
    <w:basedOn w:val="a"/>
    <w:rsid w:val="00007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9">
    <w:name w:val="xl89"/>
    <w:basedOn w:val="a"/>
    <w:rsid w:val="00007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0">
    <w:name w:val="xl90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1">
    <w:name w:val="xl91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92">
    <w:name w:val="xl92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3">
    <w:name w:val="xl93"/>
    <w:basedOn w:val="a"/>
    <w:rsid w:val="00007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4">
    <w:name w:val="xl94"/>
    <w:basedOn w:val="a"/>
    <w:rsid w:val="00007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95">
    <w:name w:val="xl95"/>
    <w:basedOn w:val="a"/>
    <w:rsid w:val="00007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97">
    <w:name w:val="xl97"/>
    <w:basedOn w:val="a"/>
    <w:rsid w:val="00007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</w:rPr>
  </w:style>
  <w:style w:type="paragraph" w:customStyle="1" w:styleId="xl98">
    <w:name w:val="xl98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9">
    <w:name w:val="xl99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</w:rPr>
  </w:style>
  <w:style w:type="paragraph" w:customStyle="1" w:styleId="xl100">
    <w:name w:val="xl100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101">
    <w:name w:val="xl101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102">
    <w:name w:val="xl102"/>
    <w:basedOn w:val="a"/>
    <w:rsid w:val="00007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sz w:val="24"/>
      <w:u w:val="single"/>
    </w:rPr>
  </w:style>
  <w:style w:type="paragraph" w:styleId="a6">
    <w:name w:val="header"/>
    <w:aliases w:val="ВерхКолонтитул"/>
    <w:basedOn w:val="a"/>
    <w:link w:val="a7"/>
    <w:rsid w:val="000072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0072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rsid w:val="000072D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72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aliases w:val=" Знак, Знак1 Знак,Основной текст1"/>
    <w:basedOn w:val="a"/>
    <w:link w:val="ab"/>
    <w:rsid w:val="000072D0"/>
    <w:pPr>
      <w:jc w:val="both"/>
    </w:pPr>
    <w:rPr>
      <w:szCs w:val="20"/>
    </w:rPr>
  </w:style>
  <w:style w:type="character" w:customStyle="1" w:styleId="ab">
    <w:name w:val="Основной текст Знак"/>
    <w:aliases w:val=" Знак Знак, Знак1 Знак Знак,Основной текст1 Знак"/>
    <w:basedOn w:val="a0"/>
    <w:link w:val="aa"/>
    <w:rsid w:val="000072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rsid w:val="000072D0"/>
    <w:pPr>
      <w:ind w:firstLine="720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0072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072D0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0072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072D0"/>
    <w:pPr>
      <w:ind w:firstLine="708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0072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91">
    <w:name w:val="Заголовок 91"/>
    <w:rsid w:val="000072D0"/>
    <w:pPr>
      <w:keepNext/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customStyle="1" w:styleId="ae">
    <w:name w:val="ОТСТУП"/>
    <w:basedOn w:val="a"/>
    <w:rsid w:val="000072D0"/>
    <w:pPr>
      <w:widowControl w:val="0"/>
      <w:numPr>
        <w:ilvl w:val="12"/>
      </w:numPr>
      <w:ind w:firstLine="709"/>
      <w:jc w:val="center"/>
    </w:pPr>
    <w:rPr>
      <w:sz w:val="24"/>
      <w:szCs w:val="20"/>
    </w:rPr>
  </w:style>
  <w:style w:type="paragraph" w:styleId="23">
    <w:name w:val="Body Text 2"/>
    <w:basedOn w:val="a"/>
    <w:link w:val="24"/>
    <w:rsid w:val="000072D0"/>
    <w:rPr>
      <w:color w:val="FF0000"/>
      <w:szCs w:val="20"/>
    </w:rPr>
  </w:style>
  <w:style w:type="character" w:customStyle="1" w:styleId="24">
    <w:name w:val="Основной текст 2 Знак"/>
    <w:basedOn w:val="a0"/>
    <w:link w:val="23"/>
    <w:rsid w:val="000072D0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styleId="af">
    <w:name w:val="page number"/>
    <w:basedOn w:val="a0"/>
    <w:rsid w:val="000072D0"/>
  </w:style>
  <w:style w:type="paragraph" w:styleId="33">
    <w:name w:val="Body Text 3"/>
    <w:basedOn w:val="a"/>
    <w:link w:val="34"/>
    <w:rsid w:val="000072D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072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Название1"/>
    <w:rsid w:val="000072D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5">
    <w:name w:val="toc 3"/>
    <w:basedOn w:val="a"/>
    <w:next w:val="a"/>
    <w:autoRedefine/>
    <w:uiPriority w:val="39"/>
    <w:unhideWhenUsed/>
    <w:rsid w:val="000072D0"/>
    <w:pPr>
      <w:spacing w:after="100"/>
      <w:ind w:left="560"/>
    </w:pPr>
  </w:style>
  <w:style w:type="paragraph" w:styleId="af0">
    <w:name w:val="Normal (Web)"/>
    <w:basedOn w:val="a"/>
    <w:rsid w:val="000072D0"/>
    <w:pPr>
      <w:spacing w:before="100" w:beforeAutospacing="1" w:after="100" w:afterAutospacing="1" w:line="360" w:lineRule="exact"/>
      <w:ind w:firstLine="709"/>
      <w:jc w:val="both"/>
    </w:pPr>
    <w:rPr>
      <w:szCs w:val="28"/>
    </w:rPr>
  </w:style>
  <w:style w:type="paragraph" w:customStyle="1" w:styleId="BodyText21">
    <w:name w:val="Body Text 2.Мой Заголовок 1"/>
    <w:rsid w:val="000072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Обычный1"/>
    <w:rsid w:val="000072D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0">
    <w:name w:val="Основной текст 31"/>
    <w:basedOn w:val="14"/>
    <w:rsid w:val="000072D0"/>
    <w:pPr>
      <w:widowControl/>
    </w:pPr>
    <w:rPr>
      <w:rFonts w:ascii="Arial" w:hAnsi="Arial"/>
      <w:snapToGrid/>
      <w:color w:val="FF0000"/>
      <w:sz w:val="28"/>
    </w:rPr>
  </w:style>
  <w:style w:type="paragraph" w:customStyle="1" w:styleId="210">
    <w:name w:val="Заголовок 21"/>
    <w:basedOn w:val="14"/>
    <w:next w:val="14"/>
    <w:rsid w:val="000072D0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f1">
    <w:name w:val="Block Text"/>
    <w:basedOn w:val="a"/>
    <w:rsid w:val="000072D0"/>
    <w:pPr>
      <w:ind w:left="112" w:right="111"/>
      <w:jc w:val="both"/>
    </w:pPr>
    <w:rPr>
      <w:b/>
      <w:sz w:val="32"/>
    </w:rPr>
  </w:style>
  <w:style w:type="paragraph" w:styleId="af2">
    <w:name w:val="TOC Heading"/>
    <w:basedOn w:val="1"/>
    <w:next w:val="a"/>
    <w:uiPriority w:val="39"/>
    <w:unhideWhenUsed/>
    <w:qFormat/>
    <w:rsid w:val="000072D0"/>
    <w:pPr>
      <w:spacing w:line="276" w:lineRule="auto"/>
      <w:outlineLvl w:val="9"/>
    </w:pPr>
    <w:rPr>
      <w:lang w:eastAsia="en-US"/>
    </w:rPr>
  </w:style>
  <w:style w:type="paragraph" w:styleId="25">
    <w:name w:val="toc 2"/>
    <w:basedOn w:val="a"/>
    <w:next w:val="a"/>
    <w:autoRedefine/>
    <w:uiPriority w:val="39"/>
    <w:unhideWhenUsed/>
    <w:rsid w:val="000072D0"/>
    <w:pPr>
      <w:spacing w:after="100"/>
      <w:ind w:left="280"/>
    </w:pPr>
  </w:style>
  <w:style w:type="character" w:customStyle="1" w:styleId="af3">
    <w:name w:val="Текст выноски Знак"/>
    <w:basedOn w:val="a0"/>
    <w:link w:val="af4"/>
    <w:uiPriority w:val="99"/>
    <w:semiHidden/>
    <w:rsid w:val="000072D0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0072D0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870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5">
    <w:name w:val="Table Grid"/>
    <w:basedOn w:val="a1"/>
    <w:uiPriority w:val="59"/>
    <w:rsid w:val="000236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6764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5">
    <w:name w:val="Без интервала1"/>
    <w:uiPriority w:val="99"/>
    <w:rsid w:val="006764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33690-0895-422C-BC35-F92D45FD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4381</Words>
  <Characters>24976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23</cp:revision>
  <cp:lastPrinted>2015-04-09T09:09:00Z</cp:lastPrinted>
  <dcterms:created xsi:type="dcterms:W3CDTF">2013-04-08T07:34:00Z</dcterms:created>
  <dcterms:modified xsi:type="dcterms:W3CDTF">2015-04-27T08:46:00Z</dcterms:modified>
</cp:coreProperties>
</file>